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354BC" w14:textId="77777777" w:rsidR="00BE713F" w:rsidRPr="00DA5399" w:rsidRDefault="00BE713F" w:rsidP="00DA5399">
      <w:pPr>
        <w:ind w:firstLine="709"/>
        <w:jc w:val="center"/>
        <w:rPr>
          <w:rFonts w:cs="Arial"/>
        </w:rPr>
      </w:pPr>
      <w:r w:rsidRPr="00DA5399">
        <w:rPr>
          <w:rFonts w:cs="Arial"/>
        </w:rPr>
        <w:t>АДМИНИСТРАЦИЯ</w:t>
      </w:r>
    </w:p>
    <w:p w14:paraId="6CC65E4D" w14:textId="47779270" w:rsidR="00BE713F" w:rsidRPr="00DA5399" w:rsidRDefault="00C0526A" w:rsidP="00DA5399">
      <w:pPr>
        <w:ind w:firstLine="709"/>
        <w:jc w:val="center"/>
        <w:rPr>
          <w:rFonts w:cs="Arial"/>
        </w:rPr>
      </w:pPr>
      <w:r>
        <w:rPr>
          <w:rFonts w:cs="Arial"/>
        </w:rPr>
        <w:t>АЛЕКСЕЕВСКОГО</w:t>
      </w:r>
      <w:r w:rsidR="00BE713F" w:rsidRPr="00DA5399">
        <w:rPr>
          <w:rFonts w:cs="Arial"/>
        </w:rPr>
        <w:t xml:space="preserve"> СЕЛЬСКОГО ПОСЕЛЕНИЯ</w:t>
      </w:r>
    </w:p>
    <w:p w14:paraId="111C9E0C" w14:textId="77777777" w:rsidR="009B5A96" w:rsidRPr="00DA5399" w:rsidRDefault="009B5A96" w:rsidP="00DA5399">
      <w:pPr>
        <w:ind w:firstLine="709"/>
        <w:jc w:val="center"/>
        <w:rPr>
          <w:rFonts w:cs="Arial"/>
        </w:rPr>
      </w:pPr>
      <w:r w:rsidRPr="00DA5399">
        <w:rPr>
          <w:rFonts w:cs="Arial"/>
        </w:rPr>
        <w:t>ГРИБАНОВСКОГО</w:t>
      </w:r>
      <w:r w:rsidR="00BE713F" w:rsidRPr="00DA5399">
        <w:rPr>
          <w:rFonts w:cs="Arial"/>
        </w:rPr>
        <w:t xml:space="preserve"> МУНИЦИПАЛЬНОГО РАЙОНА</w:t>
      </w:r>
    </w:p>
    <w:p w14:paraId="11E7DF65" w14:textId="77777777" w:rsidR="00BE713F" w:rsidRPr="00DA5399" w:rsidRDefault="00BE713F" w:rsidP="00DA5399">
      <w:pPr>
        <w:ind w:firstLine="709"/>
        <w:jc w:val="center"/>
        <w:rPr>
          <w:rFonts w:cs="Arial"/>
        </w:rPr>
      </w:pPr>
      <w:r w:rsidRPr="00DA5399">
        <w:rPr>
          <w:rFonts w:cs="Arial"/>
        </w:rPr>
        <w:t>ВОРОНЕЖСКОЙ ОБЛАСТИ</w:t>
      </w:r>
    </w:p>
    <w:p w14:paraId="0771DF8A" w14:textId="77777777" w:rsidR="00BE713F" w:rsidRPr="00DA5399" w:rsidRDefault="00BE713F" w:rsidP="00DA5399">
      <w:pPr>
        <w:ind w:firstLine="709"/>
        <w:jc w:val="center"/>
        <w:rPr>
          <w:rFonts w:cs="Arial"/>
        </w:rPr>
      </w:pPr>
      <w:r w:rsidRPr="00DA5399">
        <w:rPr>
          <w:rFonts w:cs="Arial"/>
        </w:rPr>
        <w:t>ПОСТАНОВЛЕНИЕ</w:t>
      </w:r>
    </w:p>
    <w:p w14:paraId="36996D4D" w14:textId="77777777" w:rsidR="00BE713F" w:rsidRPr="00DA5399" w:rsidRDefault="00BE713F" w:rsidP="00DA5399">
      <w:pPr>
        <w:tabs>
          <w:tab w:val="left" w:pos="1172"/>
        </w:tabs>
        <w:ind w:firstLine="709"/>
        <w:rPr>
          <w:rFonts w:cs="Arial"/>
        </w:rPr>
      </w:pPr>
    </w:p>
    <w:p w14:paraId="3702F758" w14:textId="52F102D8" w:rsidR="00BE713F" w:rsidRPr="00DA5399" w:rsidRDefault="00BE713F" w:rsidP="00DA5399">
      <w:pPr>
        <w:tabs>
          <w:tab w:val="left" w:pos="1172"/>
        </w:tabs>
        <w:ind w:firstLine="709"/>
        <w:rPr>
          <w:rFonts w:cs="Arial"/>
        </w:rPr>
      </w:pPr>
      <w:r w:rsidRPr="00DA5399">
        <w:rPr>
          <w:rFonts w:cs="Arial"/>
        </w:rPr>
        <w:t>«</w:t>
      </w:r>
      <w:r w:rsidR="00C0526A">
        <w:rPr>
          <w:rFonts w:cs="Arial"/>
        </w:rPr>
        <w:t>18</w:t>
      </w:r>
      <w:r w:rsidRPr="00DA5399">
        <w:rPr>
          <w:rFonts w:cs="Arial"/>
        </w:rPr>
        <w:t xml:space="preserve">» </w:t>
      </w:r>
      <w:r w:rsidR="00C0526A">
        <w:rPr>
          <w:rFonts w:cs="Arial"/>
        </w:rPr>
        <w:t xml:space="preserve">марта </w:t>
      </w:r>
      <w:r w:rsidRPr="00DA5399">
        <w:rPr>
          <w:rFonts w:cs="Arial"/>
        </w:rPr>
        <w:t>202</w:t>
      </w:r>
      <w:r w:rsidR="00DA5399" w:rsidRPr="00DA5399">
        <w:rPr>
          <w:rFonts w:cs="Arial"/>
        </w:rPr>
        <w:t>6</w:t>
      </w:r>
      <w:r w:rsidRPr="00DA5399">
        <w:rPr>
          <w:rFonts w:cs="Arial"/>
        </w:rPr>
        <w:t xml:space="preserve"> г. № </w:t>
      </w:r>
      <w:r w:rsidR="00C0526A">
        <w:rPr>
          <w:rFonts w:cs="Arial"/>
        </w:rPr>
        <w:t>14</w:t>
      </w:r>
    </w:p>
    <w:p w14:paraId="07D7B2AE" w14:textId="57A0BDA2" w:rsidR="00BE713F" w:rsidRPr="00DA5399" w:rsidRDefault="009B5A96" w:rsidP="00DA5399">
      <w:pPr>
        <w:ind w:firstLine="709"/>
        <w:rPr>
          <w:rFonts w:cs="Arial"/>
        </w:rPr>
      </w:pPr>
      <w:proofErr w:type="spellStart"/>
      <w:r w:rsidRPr="00DA5399">
        <w:rPr>
          <w:rFonts w:cs="Arial"/>
        </w:rPr>
        <w:t>с</w:t>
      </w:r>
      <w:r w:rsidR="00BE713F" w:rsidRPr="00DA5399">
        <w:rPr>
          <w:rFonts w:cs="Arial"/>
        </w:rPr>
        <w:t>.</w:t>
      </w:r>
      <w:r w:rsidR="00C0526A">
        <w:rPr>
          <w:rFonts w:cs="Arial"/>
        </w:rPr>
        <w:t>Алексеевка</w:t>
      </w:r>
      <w:proofErr w:type="spellEnd"/>
    </w:p>
    <w:p w14:paraId="78EE6A2A" w14:textId="77777777" w:rsidR="00BE713F" w:rsidRPr="00DA5399" w:rsidRDefault="00BE713F" w:rsidP="00DA5399">
      <w:pPr>
        <w:pStyle w:val="Title"/>
        <w:spacing w:before="0" w:after="0"/>
        <w:ind w:firstLine="709"/>
        <w:jc w:val="both"/>
        <w:rPr>
          <w:b w:val="0"/>
          <w:sz w:val="24"/>
          <w:szCs w:val="24"/>
        </w:rPr>
      </w:pPr>
    </w:p>
    <w:p w14:paraId="6D6BCCDC" w14:textId="5DBE10F2" w:rsidR="00BE713F" w:rsidRPr="005B4C5A" w:rsidRDefault="00BE713F" w:rsidP="00DA5399">
      <w:pPr>
        <w:pStyle w:val="Title"/>
        <w:spacing w:before="0" w:after="0"/>
        <w:ind w:firstLine="709"/>
        <w:rPr>
          <w:b w:val="0"/>
          <w:bCs w:val="0"/>
          <w:sz w:val="24"/>
          <w:szCs w:val="24"/>
        </w:rPr>
      </w:pPr>
      <w:r w:rsidRPr="005B4C5A">
        <w:rPr>
          <w:b w:val="0"/>
          <w:bCs w:val="0"/>
          <w:sz w:val="24"/>
          <w:szCs w:val="24"/>
        </w:rPr>
        <w:t>О внесении изменений в административный регламент предоставления муниципальной услуги «</w:t>
      </w:r>
      <w:r w:rsidR="00861730" w:rsidRPr="005B4C5A">
        <w:rPr>
          <w:b w:val="0"/>
          <w:bCs w:val="0"/>
          <w:sz w:val="24"/>
          <w:szCs w:val="24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="00CA4486" w:rsidRPr="005B4C5A">
        <w:rPr>
          <w:b w:val="0"/>
          <w:bCs w:val="0"/>
          <w:sz w:val="24"/>
          <w:szCs w:val="24"/>
        </w:rPr>
        <w:t xml:space="preserve">» на территории </w:t>
      </w:r>
      <w:r w:rsidR="00C0526A" w:rsidRPr="005B4C5A">
        <w:rPr>
          <w:b w:val="0"/>
          <w:bCs w:val="0"/>
          <w:sz w:val="24"/>
          <w:szCs w:val="24"/>
        </w:rPr>
        <w:t>Алексеевского</w:t>
      </w:r>
      <w:r w:rsidR="00CA4486" w:rsidRPr="005B4C5A">
        <w:rPr>
          <w:b w:val="0"/>
          <w:bCs w:val="0"/>
          <w:sz w:val="24"/>
          <w:szCs w:val="24"/>
        </w:rPr>
        <w:t xml:space="preserve"> сельского поселения </w:t>
      </w:r>
      <w:r w:rsidR="009B5A96" w:rsidRPr="005B4C5A">
        <w:rPr>
          <w:b w:val="0"/>
          <w:bCs w:val="0"/>
          <w:sz w:val="24"/>
          <w:szCs w:val="24"/>
        </w:rPr>
        <w:t xml:space="preserve">Грибановского </w:t>
      </w:r>
      <w:r w:rsidR="00CA4486" w:rsidRPr="005B4C5A">
        <w:rPr>
          <w:b w:val="0"/>
          <w:bCs w:val="0"/>
          <w:sz w:val="24"/>
          <w:szCs w:val="24"/>
        </w:rPr>
        <w:t>муниципального района Воронежской области</w:t>
      </w:r>
    </w:p>
    <w:p w14:paraId="5B9EFAA6" w14:textId="77777777" w:rsidR="00BE713F" w:rsidRPr="00DA5399" w:rsidRDefault="00BE713F" w:rsidP="00DA5399">
      <w:pPr>
        <w:ind w:firstLine="709"/>
        <w:rPr>
          <w:rFonts w:cs="Arial"/>
        </w:rPr>
      </w:pPr>
    </w:p>
    <w:p w14:paraId="7D028D57" w14:textId="77777777" w:rsidR="00BE713F" w:rsidRPr="00DA5399" w:rsidRDefault="00DA5399" w:rsidP="00DA5399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5399">
        <w:rPr>
          <w:rFonts w:ascii="Arial" w:hAnsi="Arial" w:cs="Arial"/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услуг», Законом Воронежской области от 05.12.2025 № 143-ОЗ «О внесении изменений в Закон Воронежской области «О регулировании земельных отношений на территории Воронежской области»»</w:t>
      </w:r>
      <w:r w:rsidR="009B5A96" w:rsidRPr="00DA5399">
        <w:rPr>
          <w:rFonts w:ascii="Arial" w:hAnsi="Arial" w:cs="Arial"/>
          <w:sz w:val="24"/>
          <w:szCs w:val="24"/>
        </w:rPr>
        <w:t>,</w:t>
      </w:r>
      <w:r w:rsidR="00BE713F" w:rsidRPr="00DA5399">
        <w:rPr>
          <w:rFonts w:ascii="Arial" w:hAnsi="Arial" w:cs="Arial"/>
          <w:sz w:val="24"/>
          <w:szCs w:val="24"/>
        </w:rPr>
        <w:t xml:space="preserve"> администрация сельского поселения </w:t>
      </w:r>
      <w:r w:rsidR="009B5A96" w:rsidRPr="00DA5399">
        <w:rPr>
          <w:rFonts w:ascii="Arial" w:hAnsi="Arial" w:cs="Arial"/>
          <w:sz w:val="24"/>
          <w:szCs w:val="24"/>
        </w:rPr>
        <w:t xml:space="preserve">п о с т а н о в л я е </w:t>
      </w:r>
      <w:r w:rsidR="006F2276" w:rsidRPr="00DA5399">
        <w:rPr>
          <w:rFonts w:ascii="Arial" w:hAnsi="Arial" w:cs="Arial"/>
          <w:sz w:val="24"/>
          <w:szCs w:val="24"/>
        </w:rPr>
        <w:t>т</w:t>
      </w:r>
      <w:r w:rsidR="009B5A96" w:rsidRPr="00DA5399">
        <w:rPr>
          <w:rFonts w:ascii="Arial" w:hAnsi="Arial" w:cs="Arial"/>
          <w:sz w:val="24"/>
          <w:szCs w:val="24"/>
        </w:rPr>
        <w:t>:</w:t>
      </w:r>
    </w:p>
    <w:p w14:paraId="65F5370B" w14:textId="77777777" w:rsidR="00BE713F" w:rsidRPr="00DA5399" w:rsidRDefault="00BE713F" w:rsidP="00DA5399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0B4D8554" w14:textId="2C2DECBF" w:rsidR="00B14C55" w:rsidRPr="00DA5399" w:rsidRDefault="00BE713F" w:rsidP="00DA5399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5399">
        <w:rPr>
          <w:rFonts w:ascii="Arial" w:hAnsi="Arial" w:cs="Arial"/>
          <w:sz w:val="24"/>
          <w:szCs w:val="24"/>
          <w:lang w:eastAsia="ru-RU"/>
        </w:rPr>
        <w:t xml:space="preserve">1. Внести в административный регламент </w:t>
      </w:r>
      <w:r w:rsidR="00C0526A" w:rsidRPr="00C0526A">
        <w:rPr>
          <w:rFonts w:ascii="Arial" w:hAnsi="Arial" w:cs="Arial"/>
          <w:sz w:val="24"/>
          <w:szCs w:val="24"/>
          <w:lang w:bidi="ru-RU"/>
        </w:rPr>
        <w:t>Алексеевского</w:t>
      </w:r>
      <w:r w:rsidR="009B5A96" w:rsidRPr="00DA5399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DA5399">
        <w:rPr>
          <w:rFonts w:ascii="Arial" w:hAnsi="Arial" w:cs="Arial"/>
          <w:sz w:val="24"/>
          <w:szCs w:val="24"/>
        </w:rPr>
        <w:t>предоставления муниципальной услуги «</w:t>
      </w:r>
      <w:r w:rsidR="00861730" w:rsidRPr="00DA5399">
        <w:rPr>
          <w:rFonts w:ascii="Arial" w:hAnsi="Arial" w:cs="Arial"/>
          <w:sz w:val="24"/>
          <w:szCs w:val="24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Pr="00DA5399">
        <w:rPr>
          <w:rFonts w:ascii="Arial" w:hAnsi="Arial" w:cs="Arial"/>
          <w:sz w:val="24"/>
          <w:szCs w:val="24"/>
        </w:rPr>
        <w:t>»</w:t>
      </w:r>
      <w:r w:rsidR="006F2276" w:rsidRPr="00DA5399">
        <w:rPr>
          <w:rFonts w:ascii="Arial" w:hAnsi="Arial" w:cs="Arial"/>
          <w:sz w:val="24"/>
          <w:szCs w:val="24"/>
        </w:rPr>
        <w:t xml:space="preserve"> на территории </w:t>
      </w:r>
      <w:r w:rsidR="00C0526A" w:rsidRPr="00C0526A">
        <w:rPr>
          <w:rFonts w:ascii="Arial" w:hAnsi="Arial" w:cs="Arial"/>
          <w:sz w:val="24"/>
          <w:szCs w:val="24"/>
          <w:lang w:bidi="ru-RU"/>
        </w:rPr>
        <w:t>Алексеевского</w:t>
      </w:r>
      <w:r w:rsidR="006F2276" w:rsidRPr="00DA5399">
        <w:rPr>
          <w:rFonts w:ascii="Arial" w:hAnsi="Arial" w:cs="Arial"/>
          <w:sz w:val="24"/>
          <w:szCs w:val="24"/>
        </w:rPr>
        <w:t xml:space="preserve"> сельского поселения Грибановского муниципального района Воронежской области</w:t>
      </w:r>
      <w:r w:rsidRPr="00DA5399">
        <w:rPr>
          <w:rFonts w:ascii="Arial" w:hAnsi="Arial" w:cs="Arial"/>
          <w:sz w:val="24"/>
          <w:szCs w:val="24"/>
        </w:rPr>
        <w:t xml:space="preserve">, утвержденный постановлением администрации </w:t>
      </w:r>
      <w:r w:rsidR="00C0526A" w:rsidRPr="00C0526A">
        <w:rPr>
          <w:rFonts w:ascii="Arial" w:hAnsi="Arial" w:cs="Arial"/>
          <w:sz w:val="24"/>
          <w:szCs w:val="24"/>
          <w:lang w:bidi="ru-RU"/>
        </w:rPr>
        <w:t>Алексеевского</w:t>
      </w:r>
      <w:r w:rsidR="009B5A96" w:rsidRPr="00DA5399">
        <w:rPr>
          <w:rFonts w:ascii="Arial" w:hAnsi="Arial" w:cs="Arial"/>
          <w:sz w:val="24"/>
          <w:szCs w:val="24"/>
        </w:rPr>
        <w:t xml:space="preserve"> сельского поселения</w:t>
      </w:r>
      <w:r w:rsidRPr="00DA5399">
        <w:rPr>
          <w:rFonts w:ascii="Arial" w:hAnsi="Arial" w:cs="Arial"/>
          <w:sz w:val="24"/>
          <w:szCs w:val="24"/>
        </w:rPr>
        <w:t xml:space="preserve"> от </w:t>
      </w:r>
      <w:r w:rsidR="00371D9C">
        <w:rPr>
          <w:rFonts w:ascii="Arial" w:hAnsi="Arial" w:cs="Arial"/>
          <w:sz w:val="24"/>
          <w:szCs w:val="24"/>
        </w:rPr>
        <w:t>14.11.</w:t>
      </w:r>
      <w:r w:rsidR="009B5A96" w:rsidRPr="00DA5399">
        <w:rPr>
          <w:rFonts w:ascii="Arial" w:hAnsi="Arial" w:cs="Arial"/>
          <w:sz w:val="24"/>
          <w:szCs w:val="24"/>
        </w:rPr>
        <w:t xml:space="preserve"> 202</w:t>
      </w:r>
      <w:r w:rsidR="00DA5399" w:rsidRPr="00DA5399">
        <w:rPr>
          <w:rFonts w:ascii="Arial" w:hAnsi="Arial" w:cs="Arial"/>
          <w:sz w:val="24"/>
          <w:szCs w:val="24"/>
        </w:rPr>
        <w:t>5</w:t>
      </w:r>
      <w:r w:rsidR="009B5A96" w:rsidRPr="00DA5399">
        <w:rPr>
          <w:rFonts w:ascii="Arial" w:hAnsi="Arial" w:cs="Arial"/>
          <w:sz w:val="24"/>
          <w:szCs w:val="24"/>
        </w:rPr>
        <w:t xml:space="preserve"> </w:t>
      </w:r>
      <w:r w:rsidRPr="00DA5399">
        <w:rPr>
          <w:rFonts w:ascii="Arial" w:hAnsi="Arial" w:cs="Arial"/>
          <w:sz w:val="24"/>
          <w:szCs w:val="24"/>
        </w:rPr>
        <w:t>г. №</w:t>
      </w:r>
      <w:r w:rsidR="00371D9C">
        <w:rPr>
          <w:rFonts w:ascii="Arial" w:hAnsi="Arial" w:cs="Arial"/>
          <w:sz w:val="24"/>
          <w:szCs w:val="24"/>
        </w:rPr>
        <w:t xml:space="preserve"> 31</w:t>
      </w:r>
      <w:r w:rsidRPr="00DA5399">
        <w:rPr>
          <w:rFonts w:ascii="Arial" w:hAnsi="Arial" w:cs="Arial"/>
          <w:sz w:val="24"/>
          <w:szCs w:val="24"/>
        </w:rPr>
        <w:t xml:space="preserve">, </w:t>
      </w:r>
      <w:r w:rsidR="00B14C55" w:rsidRPr="00DA5399">
        <w:rPr>
          <w:rFonts w:ascii="Arial" w:hAnsi="Arial" w:cs="Arial"/>
          <w:sz w:val="24"/>
          <w:szCs w:val="24"/>
        </w:rPr>
        <w:t xml:space="preserve">следующие изменения: </w:t>
      </w:r>
    </w:p>
    <w:p w14:paraId="3800A34F" w14:textId="77777777" w:rsidR="00DA5399" w:rsidRPr="00DA5399" w:rsidRDefault="00DA5399" w:rsidP="00DA5399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5399">
        <w:rPr>
          <w:rFonts w:ascii="Arial" w:hAnsi="Arial" w:cs="Arial"/>
          <w:sz w:val="24"/>
          <w:szCs w:val="24"/>
        </w:rPr>
        <w:t>1.1. Подпункт 19 пункта 2.1 изложить в следующей редакции:</w:t>
      </w:r>
    </w:p>
    <w:p w14:paraId="0B85E598" w14:textId="77777777" w:rsidR="00DA5399" w:rsidRPr="00DA5399" w:rsidRDefault="00DA5399" w:rsidP="00DA5399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5399">
        <w:rPr>
          <w:rFonts w:ascii="Arial" w:hAnsi="Arial" w:cs="Arial"/>
          <w:sz w:val="24"/>
          <w:szCs w:val="24"/>
        </w:rPr>
        <w:t>«19) участники специальной военной операции - лица, участвовавшие в специальной военной операции, удостоенные звания Героя Российской Федерации или награжденные орденами Российской Федерации, знаком отличия ордена Святого Георгия - Георгиевским Крестом за заслуги, проявленные в ходе участия в специальной военной операции, и являющиеся ветеранами боевых действий, зарегистрированными на день завершения своего участия в специальной военной операции по месту жительства на территории Воронежской области, а при отсутствии такой регистрации - по месту пребывания на территории Воронежской области, относящиеся к одной из следующих категорий:</w:t>
      </w:r>
    </w:p>
    <w:p w14:paraId="2AC5AE2B" w14:textId="77777777" w:rsidR="00DA5399" w:rsidRPr="00DA5399" w:rsidRDefault="00DA5399" w:rsidP="00DA5399">
      <w:pPr>
        <w:pStyle w:val="a3"/>
        <w:widowControl w:val="0"/>
        <w:tabs>
          <w:tab w:val="left" w:pos="0"/>
          <w:tab w:val="left" w:pos="360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5399">
        <w:rPr>
          <w:rFonts w:ascii="Arial" w:hAnsi="Arial" w:cs="Arial"/>
          <w:sz w:val="24"/>
          <w:szCs w:val="24"/>
        </w:rPr>
        <w:t>- военнослужащие;</w:t>
      </w:r>
    </w:p>
    <w:p w14:paraId="7CB77911" w14:textId="77777777" w:rsidR="00DA5399" w:rsidRPr="00DA5399" w:rsidRDefault="00DA5399" w:rsidP="00DA5399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5399">
        <w:rPr>
          <w:rFonts w:ascii="Arial" w:hAnsi="Arial" w:cs="Arial"/>
          <w:sz w:val="24"/>
          <w:szCs w:val="24"/>
        </w:rPr>
        <w:t>- лица, заключившие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Федерации);</w:t>
      </w:r>
    </w:p>
    <w:p w14:paraId="25AC6C07" w14:textId="77777777" w:rsidR="00DA5399" w:rsidRPr="00DA5399" w:rsidRDefault="00DA5399" w:rsidP="00DA5399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5399">
        <w:rPr>
          <w:rFonts w:ascii="Arial" w:hAnsi="Arial" w:cs="Arial"/>
          <w:sz w:val="24"/>
          <w:szCs w:val="24"/>
        </w:rPr>
        <w:t>- лица, проходящие (проходившие) службу в войсках национальной гвардии Российской Федерации и имеющие специальные звания полиции.».</w:t>
      </w:r>
    </w:p>
    <w:p w14:paraId="62B8FCEB" w14:textId="77777777" w:rsidR="00DA5399" w:rsidRPr="00DA5399" w:rsidRDefault="00DA5399" w:rsidP="00DA5399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5399">
        <w:rPr>
          <w:rFonts w:ascii="Arial" w:hAnsi="Arial" w:cs="Arial"/>
          <w:sz w:val="24"/>
          <w:szCs w:val="24"/>
        </w:rPr>
        <w:t>1.2. В Приложении № 3 пункт 8 перечня документов и информации, которые заявитель должен предоставлять самостоятельно, в случае подачи заявления о постановке на учет в качестве лица, имеющего право на предоставление земельного участка в собственность бесплатно, членами семьи погибшего (умершего) участника специальной военной изложить в следующей редакции:</w:t>
      </w:r>
    </w:p>
    <w:p w14:paraId="6DCB9BEF" w14:textId="77777777" w:rsidR="00DA5399" w:rsidRPr="00DA5399" w:rsidRDefault="00DA5399" w:rsidP="00DA5399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5399">
        <w:rPr>
          <w:rFonts w:ascii="Arial" w:hAnsi="Arial" w:cs="Arial"/>
          <w:sz w:val="24"/>
          <w:szCs w:val="24"/>
        </w:rPr>
        <w:t>«8. Копия удостоверения ветерана боевых действий (при наличии).».</w:t>
      </w:r>
    </w:p>
    <w:p w14:paraId="372A147D" w14:textId="77777777" w:rsidR="00DA5399" w:rsidRPr="00DA5399" w:rsidRDefault="00DA5399" w:rsidP="00DA5399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5399">
        <w:rPr>
          <w:rFonts w:ascii="Arial" w:hAnsi="Arial" w:cs="Arial"/>
          <w:sz w:val="24"/>
          <w:szCs w:val="24"/>
        </w:rPr>
        <w:t>1.3. Приложение № 5 к Административному регламенту изложить в новой редакции согласно приложению к настоящему постановлению.</w:t>
      </w:r>
    </w:p>
    <w:p w14:paraId="6460D234" w14:textId="77777777" w:rsidR="00625606" w:rsidRPr="00DA5399" w:rsidRDefault="00625606" w:rsidP="00DA5399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A5399">
        <w:rPr>
          <w:rFonts w:ascii="Arial" w:hAnsi="Arial" w:cs="Arial"/>
          <w:bCs/>
          <w:sz w:val="24"/>
          <w:szCs w:val="24"/>
        </w:rPr>
        <w:t xml:space="preserve">2. Настоящее постановление вступает в силу со дня его официального опубликования. </w:t>
      </w:r>
    </w:p>
    <w:p w14:paraId="716D0A13" w14:textId="77777777" w:rsidR="00BE713F" w:rsidRPr="00DA5399" w:rsidRDefault="00625606" w:rsidP="00DA5399">
      <w:pPr>
        <w:autoSpaceDE w:val="0"/>
        <w:autoSpaceDN w:val="0"/>
        <w:adjustRightInd w:val="0"/>
        <w:ind w:firstLine="709"/>
        <w:rPr>
          <w:rFonts w:cs="Arial"/>
        </w:rPr>
      </w:pPr>
      <w:r w:rsidRPr="00DA5399">
        <w:rPr>
          <w:rFonts w:cs="Arial"/>
        </w:rPr>
        <w:t>3</w:t>
      </w:r>
      <w:r w:rsidR="00BE713F" w:rsidRPr="00DA5399">
        <w:rPr>
          <w:rFonts w:cs="Arial"/>
        </w:rPr>
        <w:t>. Контроль за исполнением настоящего постановления оставляю за собой.</w:t>
      </w:r>
    </w:p>
    <w:p w14:paraId="7F287E66" w14:textId="77777777" w:rsidR="00BE713F" w:rsidRPr="00DA5399" w:rsidRDefault="00BE713F" w:rsidP="00DA5399">
      <w:pPr>
        <w:ind w:firstLine="709"/>
        <w:rPr>
          <w:rFonts w:cs="Arial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1"/>
      </w:tblGrid>
      <w:tr w:rsidR="005B4C5A" w:rsidRPr="00DA5399" w14:paraId="48006B12" w14:textId="77777777" w:rsidTr="006F2276">
        <w:tc>
          <w:tcPr>
            <w:tcW w:w="3190" w:type="dxa"/>
          </w:tcPr>
          <w:p w14:paraId="63C23735" w14:textId="03FCD077" w:rsidR="005B4C5A" w:rsidRPr="00DA5399" w:rsidRDefault="005B4C5A" w:rsidP="005B4C5A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Глава поселения                </w:t>
            </w:r>
          </w:p>
        </w:tc>
        <w:tc>
          <w:tcPr>
            <w:tcW w:w="3191" w:type="dxa"/>
          </w:tcPr>
          <w:p w14:paraId="2CCCCDD0" w14:textId="523BBDEE" w:rsidR="005B4C5A" w:rsidRPr="00DA5399" w:rsidRDefault="005B4C5A" w:rsidP="00DA5399">
            <w:pPr>
              <w:ind w:firstLine="709"/>
              <w:rPr>
                <w:rFonts w:cs="Arial"/>
              </w:rPr>
            </w:pPr>
            <w:r>
              <w:rPr>
                <w:rFonts w:cs="Arial"/>
              </w:rPr>
              <w:t xml:space="preserve">             </w:t>
            </w:r>
            <w:proofErr w:type="spellStart"/>
            <w:r>
              <w:rPr>
                <w:rFonts w:cs="Arial"/>
              </w:rPr>
              <w:t>Н.А.Фомина</w:t>
            </w:r>
            <w:proofErr w:type="spellEnd"/>
          </w:p>
        </w:tc>
      </w:tr>
    </w:tbl>
    <w:p w14:paraId="53186874" w14:textId="77777777" w:rsidR="00DA5399" w:rsidRPr="00DA5399" w:rsidRDefault="00DA5399" w:rsidP="00DA5399">
      <w:pPr>
        <w:ind w:firstLine="709"/>
        <w:rPr>
          <w:rFonts w:cs="Arial"/>
        </w:rPr>
      </w:pPr>
    </w:p>
    <w:p w14:paraId="6A6C1EF4" w14:textId="77777777" w:rsidR="00DA5399" w:rsidRPr="00DA5399" w:rsidRDefault="00DA5399" w:rsidP="00DA5399">
      <w:pPr>
        <w:ind w:firstLine="709"/>
        <w:rPr>
          <w:rFonts w:cs="Arial"/>
        </w:rPr>
      </w:pPr>
      <w:r w:rsidRPr="00DA5399">
        <w:rPr>
          <w:rFonts w:cs="Arial"/>
        </w:rPr>
        <w:br w:type="page"/>
      </w:r>
    </w:p>
    <w:p w14:paraId="50EC574C" w14:textId="77777777" w:rsidR="00DA5399" w:rsidRPr="00DA5399" w:rsidRDefault="00DA5399" w:rsidP="00DA5399">
      <w:pPr>
        <w:tabs>
          <w:tab w:val="left" w:pos="5103"/>
        </w:tabs>
        <w:ind w:firstLine="709"/>
        <w:jc w:val="right"/>
        <w:rPr>
          <w:rFonts w:cs="Arial"/>
        </w:rPr>
      </w:pPr>
      <w:r w:rsidRPr="00DA5399">
        <w:rPr>
          <w:rFonts w:cs="Arial"/>
        </w:rPr>
        <w:lastRenderedPageBreak/>
        <w:t>Приложение</w:t>
      </w:r>
    </w:p>
    <w:p w14:paraId="15DDE497" w14:textId="77777777" w:rsidR="00DA5399" w:rsidRPr="00DA5399" w:rsidRDefault="00DA5399" w:rsidP="00DA5399">
      <w:pPr>
        <w:ind w:firstLine="709"/>
        <w:jc w:val="right"/>
        <w:rPr>
          <w:rFonts w:cs="Arial"/>
        </w:rPr>
      </w:pPr>
      <w:r w:rsidRPr="00DA5399">
        <w:rPr>
          <w:rFonts w:cs="Arial"/>
        </w:rPr>
        <w:t>к постановлению администрации</w:t>
      </w:r>
    </w:p>
    <w:p w14:paraId="7C97307F" w14:textId="7D3CCD72" w:rsidR="00DA5399" w:rsidRPr="00DA5399" w:rsidRDefault="00371D9C" w:rsidP="00DA5399">
      <w:pPr>
        <w:ind w:firstLine="709"/>
        <w:jc w:val="right"/>
        <w:rPr>
          <w:rFonts w:cs="Arial"/>
        </w:rPr>
      </w:pPr>
      <w:r w:rsidRPr="00371D9C">
        <w:rPr>
          <w:rFonts w:cs="Arial"/>
          <w:lang w:bidi="ru-RU"/>
        </w:rPr>
        <w:t>Алексеевского</w:t>
      </w:r>
      <w:r w:rsidR="00DA5399" w:rsidRPr="00DA5399">
        <w:rPr>
          <w:rFonts w:cs="Arial"/>
        </w:rPr>
        <w:t xml:space="preserve"> </w:t>
      </w:r>
    </w:p>
    <w:p w14:paraId="4F2C6874" w14:textId="77777777" w:rsidR="00DA5399" w:rsidRPr="00DA5399" w:rsidRDefault="00DA5399" w:rsidP="00DA5399">
      <w:pPr>
        <w:ind w:firstLine="709"/>
        <w:jc w:val="right"/>
        <w:rPr>
          <w:rFonts w:cs="Arial"/>
        </w:rPr>
      </w:pPr>
      <w:r w:rsidRPr="00DA5399">
        <w:rPr>
          <w:rFonts w:cs="Arial"/>
        </w:rPr>
        <w:t xml:space="preserve">сельского поселения </w:t>
      </w:r>
    </w:p>
    <w:p w14:paraId="75B00EC4" w14:textId="77777777" w:rsidR="00DA5399" w:rsidRPr="00DA5399" w:rsidRDefault="00DA5399" w:rsidP="00DA5399">
      <w:pPr>
        <w:ind w:firstLine="709"/>
        <w:jc w:val="right"/>
        <w:rPr>
          <w:rFonts w:cs="Arial"/>
        </w:rPr>
      </w:pPr>
      <w:r w:rsidRPr="00DA5399">
        <w:rPr>
          <w:rFonts w:cs="Arial"/>
        </w:rPr>
        <w:t xml:space="preserve">Грибановского муниципального района </w:t>
      </w:r>
    </w:p>
    <w:p w14:paraId="7E33733B" w14:textId="77777777" w:rsidR="00DA5399" w:rsidRPr="00DA5399" w:rsidRDefault="00DA5399" w:rsidP="00DA5399">
      <w:pPr>
        <w:ind w:firstLine="709"/>
        <w:jc w:val="right"/>
        <w:rPr>
          <w:rFonts w:cs="Arial"/>
        </w:rPr>
      </w:pPr>
      <w:r w:rsidRPr="00DA5399">
        <w:rPr>
          <w:rFonts w:cs="Arial"/>
        </w:rPr>
        <w:t xml:space="preserve">Воронежской области </w:t>
      </w:r>
    </w:p>
    <w:p w14:paraId="16D88C5B" w14:textId="7968C3D9" w:rsidR="00DA5399" w:rsidRPr="00DA5399" w:rsidRDefault="00DA5399" w:rsidP="00DA5399">
      <w:pPr>
        <w:ind w:firstLine="709"/>
        <w:jc w:val="right"/>
        <w:rPr>
          <w:rFonts w:cs="Arial"/>
        </w:rPr>
      </w:pPr>
      <w:r w:rsidRPr="00DA5399">
        <w:rPr>
          <w:rFonts w:cs="Arial"/>
        </w:rPr>
        <w:t xml:space="preserve"> </w:t>
      </w:r>
      <w:proofErr w:type="gramStart"/>
      <w:r w:rsidRPr="00DA5399">
        <w:rPr>
          <w:rFonts w:cs="Arial"/>
        </w:rPr>
        <w:t xml:space="preserve">от  </w:t>
      </w:r>
      <w:r w:rsidR="00371D9C">
        <w:rPr>
          <w:rFonts w:cs="Arial"/>
        </w:rPr>
        <w:t>18.03.</w:t>
      </w:r>
      <w:r w:rsidRPr="00DA5399">
        <w:rPr>
          <w:rFonts w:cs="Arial"/>
        </w:rPr>
        <w:t>2026</w:t>
      </w:r>
      <w:proofErr w:type="gramEnd"/>
      <w:r w:rsidRPr="00DA5399">
        <w:rPr>
          <w:rFonts w:cs="Arial"/>
        </w:rPr>
        <w:t xml:space="preserve"> г. № </w:t>
      </w:r>
      <w:r w:rsidR="00371D9C">
        <w:rPr>
          <w:rFonts w:cs="Arial"/>
        </w:rPr>
        <w:t>14</w:t>
      </w:r>
    </w:p>
    <w:p w14:paraId="0C8D4485" w14:textId="77777777" w:rsidR="00DA5399" w:rsidRPr="00DA5399" w:rsidRDefault="00DA5399" w:rsidP="00DA5399">
      <w:pPr>
        <w:tabs>
          <w:tab w:val="left" w:pos="0"/>
        </w:tabs>
        <w:ind w:firstLine="709"/>
        <w:rPr>
          <w:rFonts w:cs="Arial"/>
        </w:rPr>
      </w:pPr>
    </w:p>
    <w:p w14:paraId="228A6468" w14:textId="77777777" w:rsidR="00DA5399" w:rsidRPr="00DA5399" w:rsidRDefault="00DA5399" w:rsidP="00DA5399">
      <w:pPr>
        <w:tabs>
          <w:tab w:val="left" w:pos="0"/>
        </w:tabs>
        <w:ind w:firstLine="709"/>
        <w:rPr>
          <w:rFonts w:cs="Arial"/>
        </w:rPr>
      </w:pPr>
    </w:p>
    <w:p w14:paraId="323AA533" w14:textId="77777777" w:rsidR="00DA5399" w:rsidRPr="00DA5399" w:rsidRDefault="00DA5399" w:rsidP="00DA5399">
      <w:pPr>
        <w:ind w:firstLine="709"/>
        <w:jc w:val="right"/>
        <w:rPr>
          <w:rFonts w:cs="Arial"/>
        </w:rPr>
      </w:pPr>
      <w:r w:rsidRPr="00DA5399">
        <w:rPr>
          <w:rFonts w:cs="Arial"/>
        </w:rPr>
        <w:t>«Приложение № 5</w:t>
      </w:r>
    </w:p>
    <w:p w14:paraId="0EE070F1" w14:textId="77777777" w:rsidR="00DA5399" w:rsidRPr="00DA5399" w:rsidRDefault="00DA5399" w:rsidP="00DA5399">
      <w:pPr>
        <w:ind w:firstLine="709"/>
        <w:jc w:val="right"/>
        <w:rPr>
          <w:rFonts w:cs="Arial"/>
        </w:rPr>
      </w:pPr>
      <w:r w:rsidRPr="00DA5399">
        <w:rPr>
          <w:rFonts w:cs="Arial"/>
        </w:rPr>
        <w:t>к Административному регламенту</w:t>
      </w:r>
    </w:p>
    <w:p w14:paraId="5359981B" w14:textId="77777777" w:rsidR="00DA5399" w:rsidRPr="00DA5399" w:rsidRDefault="00DA5399" w:rsidP="00DA5399">
      <w:pPr>
        <w:ind w:firstLine="709"/>
        <w:rPr>
          <w:rFonts w:cs="Arial"/>
        </w:rPr>
      </w:pPr>
    </w:p>
    <w:p w14:paraId="2F2D1362" w14:textId="77777777" w:rsidR="00DA5399" w:rsidRPr="00DA5399" w:rsidRDefault="00DA5399" w:rsidP="00DA5399">
      <w:pPr>
        <w:autoSpaceDE w:val="0"/>
        <w:autoSpaceDN w:val="0"/>
        <w:adjustRightInd w:val="0"/>
        <w:ind w:firstLine="709"/>
        <w:jc w:val="center"/>
        <w:rPr>
          <w:rFonts w:cs="Arial"/>
        </w:rPr>
      </w:pPr>
      <w:r w:rsidRPr="00DA5399">
        <w:rPr>
          <w:rFonts w:cs="Arial"/>
        </w:rPr>
        <w:t>Форма</w:t>
      </w:r>
    </w:p>
    <w:p w14:paraId="6F4D6CB1" w14:textId="77777777" w:rsidR="00DA5399" w:rsidRPr="00DA5399" w:rsidRDefault="00DA5399" w:rsidP="00DA5399">
      <w:pPr>
        <w:autoSpaceDE w:val="0"/>
        <w:autoSpaceDN w:val="0"/>
        <w:adjustRightInd w:val="0"/>
        <w:ind w:firstLine="709"/>
        <w:jc w:val="center"/>
        <w:rPr>
          <w:rFonts w:cs="Arial"/>
        </w:rPr>
      </w:pPr>
      <w:r w:rsidRPr="00DA5399">
        <w:rPr>
          <w:rFonts w:cs="Arial"/>
        </w:rPr>
        <w:t>заявления о постановке на учет в качестве лица, имеющего право на предоставление земельных участков в собственность бесплатно</w:t>
      </w:r>
    </w:p>
    <w:p w14:paraId="084FB731" w14:textId="77777777" w:rsidR="00DA5399" w:rsidRPr="00DA5399" w:rsidRDefault="00DA5399" w:rsidP="00DA5399">
      <w:pPr>
        <w:autoSpaceDE w:val="0"/>
        <w:autoSpaceDN w:val="0"/>
        <w:adjustRightInd w:val="0"/>
        <w:ind w:firstLine="709"/>
        <w:jc w:val="right"/>
        <w:rPr>
          <w:rFonts w:cs="Arial"/>
        </w:rPr>
      </w:pPr>
    </w:p>
    <w:p w14:paraId="7533940F" w14:textId="1BDDFC47" w:rsidR="00DA5399" w:rsidRPr="00DA5399" w:rsidRDefault="00DA5399" w:rsidP="00DA5399">
      <w:pPr>
        <w:autoSpaceDE w:val="0"/>
        <w:autoSpaceDN w:val="0"/>
        <w:adjustRightInd w:val="0"/>
        <w:ind w:firstLine="709"/>
        <w:jc w:val="right"/>
        <w:rPr>
          <w:rFonts w:cs="Arial"/>
        </w:rPr>
      </w:pPr>
      <w:r w:rsidRPr="00DA5399">
        <w:rPr>
          <w:rFonts w:cs="Arial"/>
        </w:rPr>
        <w:t>В администрацию</w:t>
      </w:r>
      <w:r w:rsidR="00371D9C">
        <w:rPr>
          <w:rFonts w:cs="Arial"/>
        </w:rPr>
        <w:t xml:space="preserve"> Алексеевского</w:t>
      </w:r>
      <w:r w:rsidRPr="00DA5399">
        <w:rPr>
          <w:rFonts w:cs="Arial"/>
        </w:rPr>
        <w:t xml:space="preserve"> сельского поселения </w:t>
      </w:r>
      <w:r w:rsidR="00371D9C">
        <w:rPr>
          <w:rFonts w:cs="Arial"/>
        </w:rPr>
        <w:t>Грибановского</w:t>
      </w:r>
      <w:r w:rsidRPr="00DA5399">
        <w:rPr>
          <w:rFonts w:cs="Arial"/>
        </w:rPr>
        <w:t xml:space="preserve"> муниципального района Воронежской области </w:t>
      </w:r>
    </w:p>
    <w:tbl>
      <w:tblPr>
        <w:tblW w:w="94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4"/>
        <w:gridCol w:w="2301"/>
        <w:gridCol w:w="1497"/>
        <w:gridCol w:w="317"/>
        <w:gridCol w:w="23"/>
        <w:gridCol w:w="1354"/>
        <w:gridCol w:w="2421"/>
        <w:gridCol w:w="475"/>
        <w:gridCol w:w="23"/>
        <w:gridCol w:w="553"/>
      </w:tblGrid>
      <w:tr w:rsidR="00DA5399" w:rsidRPr="00DA5399" w14:paraId="25685EAB" w14:textId="77777777" w:rsidTr="00F4759B">
        <w:tc>
          <w:tcPr>
            <w:tcW w:w="9498" w:type="dxa"/>
            <w:gridSpan w:val="10"/>
          </w:tcPr>
          <w:p w14:paraId="56C40BAB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bCs/>
                <w:lang w:eastAsia="en-US"/>
              </w:rPr>
            </w:pPr>
          </w:p>
          <w:p w14:paraId="3A0081A7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Arial"/>
                <w:lang w:eastAsia="en-US"/>
              </w:rPr>
            </w:pPr>
            <w:r w:rsidRPr="00DA5399">
              <w:rPr>
                <w:rFonts w:eastAsiaTheme="minorHAnsi" w:cs="Arial"/>
                <w:bCs/>
                <w:lang w:eastAsia="en-US"/>
              </w:rPr>
              <w:t>ЗАЯВЛЕНИЕ</w:t>
            </w:r>
          </w:p>
          <w:p w14:paraId="407AB80A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Arial"/>
                <w:lang w:eastAsia="en-US"/>
              </w:rPr>
            </w:pPr>
            <w:r w:rsidRPr="00DA5399">
              <w:rPr>
                <w:rFonts w:eastAsiaTheme="minorHAnsi" w:cs="Arial"/>
                <w:bCs/>
                <w:lang w:eastAsia="en-US"/>
              </w:rPr>
              <w:t>о постановке на учет и включении гражданина</w:t>
            </w:r>
          </w:p>
          <w:p w14:paraId="3EF31F57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Arial"/>
                <w:lang w:eastAsia="en-US"/>
              </w:rPr>
            </w:pPr>
            <w:r w:rsidRPr="00DA5399">
              <w:rPr>
                <w:rFonts w:eastAsiaTheme="minorHAnsi" w:cs="Arial"/>
                <w:bCs/>
                <w:lang w:eastAsia="en-US"/>
              </w:rPr>
              <w:t>в реестр отдельных категорий лиц, имеющих право</w:t>
            </w:r>
          </w:p>
          <w:p w14:paraId="10061FEE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Arial"/>
                <w:lang w:eastAsia="en-US"/>
              </w:rPr>
            </w:pPr>
            <w:r w:rsidRPr="00DA5399">
              <w:rPr>
                <w:rFonts w:eastAsiaTheme="minorHAnsi" w:cs="Arial"/>
                <w:bCs/>
                <w:lang w:eastAsia="en-US"/>
              </w:rPr>
              <w:t>на предоставление земельных участков в собственность бесплатно</w:t>
            </w:r>
          </w:p>
          <w:p w14:paraId="5603A056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lang w:eastAsia="en-US"/>
              </w:rPr>
            </w:pPr>
            <w:r w:rsidRPr="00DA5399">
              <w:rPr>
                <w:rFonts w:eastAsiaTheme="minorHAnsi" w:cs="Arial"/>
                <w:lang w:eastAsia="en-US"/>
              </w:rPr>
              <w:t>__________________________________________________________________</w:t>
            </w:r>
          </w:p>
          <w:p w14:paraId="642AE9E4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lang w:eastAsia="en-US"/>
              </w:rPr>
            </w:pPr>
            <w:r w:rsidRPr="00DA5399">
              <w:rPr>
                <w:rFonts w:eastAsiaTheme="minorHAnsi" w:cs="Arial"/>
                <w:lang w:eastAsia="en-US"/>
              </w:rPr>
              <w:t>__________________________________________________________________</w:t>
            </w:r>
          </w:p>
          <w:p w14:paraId="5D5BCA2F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lang w:eastAsia="en-US"/>
              </w:rPr>
            </w:pPr>
            <w:r w:rsidRPr="00DA5399">
              <w:rPr>
                <w:rFonts w:eastAsiaTheme="minorHAnsi" w:cs="Arial"/>
                <w:lang w:eastAsia="en-US"/>
              </w:rPr>
              <w:t>(наименование органа местного самоуправления, структурного подразделения, обеспечивающего организацию предоставления муниципальной услуги)</w:t>
            </w:r>
          </w:p>
        </w:tc>
      </w:tr>
      <w:tr w:rsidR="00DA5399" w:rsidRPr="00DA5399" w14:paraId="38D61BF1" w14:textId="77777777" w:rsidTr="00F4759B">
        <w:tc>
          <w:tcPr>
            <w:tcW w:w="9498" w:type="dxa"/>
            <w:gridSpan w:val="10"/>
            <w:tcBorders>
              <w:bottom w:val="single" w:sz="4" w:space="0" w:color="auto"/>
            </w:tcBorders>
          </w:tcPr>
          <w:p w14:paraId="300487AF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lang w:eastAsia="en-US"/>
              </w:rPr>
            </w:pPr>
            <w:r w:rsidRPr="00DA5399">
              <w:rPr>
                <w:rFonts w:eastAsiaTheme="minorHAnsi" w:cs="Arial"/>
                <w:lang w:eastAsia="en-US"/>
              </w:rPr>
              <w:t>Сведения о заявителе</w:t>
            </w:r>
          </w:p>
        </w:tc>
      </w:tr>
      <w:tr w:rsidR="00DA5399" w:rsidRPr="00DA5399" w14:paraId="44E4060F" w14:textId="77777777" w:rsidTr="00F475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BE73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lang w:eastAsia="en-US"/>
              </w:rPr>
            </w:pPr>
            <w:r w:rsidRPr="00DA5399">
              <w:rPr>
                <w:rFonts w:eastAsiaTheme="minorHAnsi" w:cs="Arial"/>
                <w:lang w:eastAsia="en-US"/>
              </w:rPr>
              <w:t>1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09B6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lang w:eastAsia="en-US"/>
              </w:rPr>
            </w:pPr>
            <w:r w:rsidRPr="00DA5399">
              <w:rPr>
                <w:rFonts w:eastAsiaTheme="minorHAnsi" w:cs="Arial"/>
                <w:lang w:eastAsia="en-US"/>
              </w:rPr>
              <w:t>Фамилия, имя, отчество (при наличии)</w:t>
            </w:r>
          </w:p>
        </w:tc>
        <w:tc>
          <w:tcPr>
            <w:tcW w:w="51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4CFA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outlineLvl w:val="0"/>
              <w:rPr>
                <w:rFonts w:eastAsiaTheme="minorHAnsi" w:cs="Arial"/>
                <w:lang w:eastAsia="en-US"/>
              </w:rPr>
            </w:pPr>
          </w:p>
        </w:tc>
      </w:tr>
      <w:tr w:rsidR="00DA5399" w:rsidRPr="00DA5399" w14:paraId="1B3DB5C3" w14:textId="77777777" w:rsidTr="00F475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5539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lang w:eastAsia="en-US"/>
              </w:rPr>
            </w:pPr>
            <w:r w:rsidRPr="00DA5399">
              <w:rPr>
                <w:rFonts w:eastAsiaTheme="minorHAnsi" w:cs="Arial"/>
                <w:lang w:eastAsia="en-US"/>
              </w:rPr>
              <w:t>2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5B81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lang w:eastAsia="en-US"/>
              </w:rPr>
            </w:pPr>
            <w:r w:rsidRPr="00DA5399">
              <w:rPr>
                <w:rFonts w:eastAsiaTheme="minorHAnsi" w:cs="Arial"/>
                <w:lang w:eastAsia="en-US"/>
              </w:rPr>
              <w:t>Реквизиты документа, удостоверяющего личность</w:t>
            </w:r>
          </w:p>
        </w:tc>
        <w:tc>
          <w:tcPr>
            <w:tcW w:w="51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17A4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lang w:eastAsia="en-US"/>
              </w:rPr>
            </w:pPr>
          </w:p>
        </w:tc>
      </w:tr>
      <w:tr w:rsidR="00DA5399" w:rsidRPr="00DA5399" w14:paraId="11D6802D" w14:textId="77777777" w:rsidTr="00F475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C2BF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lang w:eastAsia="en-US"/>
              </w:rPr>
            </w:pPr>
            <w:r w:rsidRPr="00DA5399">
              <w:rPr>
                <w:rFonts w:eastAsiaTheme="minorHAnsi" w:cs="Arial"/>
                <w:lang w:eastAsia="en-US"/>
              </w:rPr>
              <w:t>3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E91D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lang w:eastAsia="en-US"/>
              </w:rPr>
            </w:pPr>
            <w:r w:rsidRPr="00DA5399">
              <w:rPr>
                <w:rFonts w:eastAsiaTheme="minorHAnsi" w:cs="Arial"/>
                <w:lang w:eastAsia="en-US"/>
              </w:rPr>
              <w:t>Идентификационный номер налогоплательщика</w:t>
            </w:r>
          </w:p>
        </w:tc>
        <w:tc>
          <w:tcPr>
            <w:tcW w:w="51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BB34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lang w:eastAsia="en-US"/>
              </w:rPr>
            </w:pPr>
          </w:p>
        </w:tc>
      </w:tr>
      <w:tr w:rsidR="00DA5399" w:rsidRPr="00DA5399" w14:paraId="20D7940F" w14:textId="77777777" w:rsidTr="00F475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005B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lang w:eastAsia="en-US"/>
              </w:rPr>
            </w:pPr>
            <w:r w:rsidRPr="00DA5399">
              <w:rPr>
                <w:rFonts w:eastAsiaTheme="minorHAnsi" w:cs="Arial"/>
                <w:lang w:eastAsia="en-US"/>
              </w:rPr>
              <w:t>4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A43C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lang w:eastAsia="en-US"/>
              </w:rPr>
            </w:pPr>
            <w:r w:rsidRPr="00DA5399">
              <w:rPr>
                <w:rFonts w:eastAsiaTheme="minorHAnsi" w:cs="Arial"/>
                <w:lang w:eastAsia="en-US"/>
              </w:rPr>
              <w:t>Адрес фактического места жительства</w:t>
            </w:r>
          </w:p>
        </w:tc>
        <w:tc>
          <w:tcPr>
            <w:tcW w:w="51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7154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lang w:eastAsia="en-US"/>
              </w:rPr>
            </w:pPr>
          </w:p>
        </w:tc>
      </w:tr>
      <w:tr w:rsidR="00DA5399" w:rsidRPr="00DA5399" w14:paraId="6388CC33" w14:textId="77777777" w:rsidTr="00F475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D6B3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lang w:eastAsia="en-US"/>
              </w:rPr>
            </w:pPr>
            <w:r w:rsidRPr="00DA5399">
              <w:rPr>
                <w:rFonts w:eastAsiaTheme="minorHAnsi" w:cs="Arial"/>
                <w:lang w:eastAsia="en-US"/>
              </w:rPr>
              <w:t>5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3CF0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lang w:eastAsia="en-US"/>
              </w:rPr>
            </w:pPr>
            <w:r w:rsidRPr="00DA5399">
              <w:rPr>
                <w:rFonts w:eastAsiaTheme="minorHAnsi" w:cs="Arial"/>
                <w:lang w:eastAsia="en-US"/>
              </w:rPr>
              <w:t>Почтовый адрес и (или) адрес электронной почты</w:t>
            </w:r>
          </w:p>
        </w:tc>
        <w:tc>
          <w:tcPr>
            <w:tcW w:w="51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8799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lang w:eastAsia="en-US"/>
              </w:rPr>
            </w:pPr>
          </w:p>
        </w:tc>
      </w:tr>
      <w:tr w:rsidR="00DA5399" w:rsidRPr="00DA5399" w14:paraId="45B80619" w14:textId="77777777" w:rsidTr="00F475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B5A5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lang w:eastAsia="en-US"/>
              </w:rPr>
            </w:pPr>
            <w:r w:rsidRPr="00DA5399">
              <w:rPr>
                <w:rFonts w:eastAsiaTheme="minorHAnsi" w:cs="Arial"/>
                <w:lang w:eastAsia="en-US"/>
              </w:rPr>
              <w:t>6</w:t>
            </w:r>
          </w:p>
        </w:tc>
        <w:tc>
          <w:tcPr>
            <w:tcW w:w="89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2ABF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lang w:eastAsia="en-US"/>
              </w:rPr>
            </w:pPr>
            <w:r w:rsidRPr="00DA5399">
              <w:rPr>
                <w:rFonts w:eastAsiaTheme="minorHAnsi" w:cs="Arial"/>
                <w:lang w:eastAsia="en-US"/>
              </w:rPr>
              <w:t>Категории граждан, предусмотренные частью 1 статьи 13 Закона Воронежской области от 13.05.2008 № 25-ОЗ «О регулировании земельных отношений на территории Воронежской области»:</w:t>
            </w:r>
          </w:p>
          <w:p w14:paraId="1983B6E2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lang w:eastAsia="en-US"/>
              </w:rPr>
            </w:pPr>
            <w:r w:rsidRPr="00DA5399">
              <w:rPr>
                <w:rFonts w:eastAsiaTheme="minorHAnsi" w:cs="Arial"/>
                <w:noProof/>
                <w:position w:val="-12"/>
              </w:rPr>
              <w:drawing>
                <wp:inline distT="0" distB="0" distL="0" distR="0" wp14:anchorId="0557A738" wp14:editId="0EB6B902">
                  <wp:extent cx="254635" cy="3327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5399">
              <w:rPr>
                <w:rFonts w:eastAsiaTheme="minorHAnsi" w:cs="Arial"/>
                <w:lang w:eastAsia="en-US"/>
              </w:rPr>
              <w:t xml:space="preserve"> граждане, на которых распространяются меры социальной поддержки в соответствии с Федеральным законом от 12.01.1995 № 5-ФЗ «О ветеранах», относящиеся к категориям ветеранов Великой Отечественной войны, ветеранов боевых действий, ветеранов военной службы, ветеранов труда, а также членов семей погибших (умерших) инвалидов войны, участников Великой Отечественной войны и ветеранов боевых действий, за </w:t>
            </w:r>
            <w:r w:rsidRPr="00DA5399">
              <w:rPr>
                <w:rFonts w:eastAsiaTheme="minorHAnsi" w:cs="Arial"/>
                <w:lang w:eastAsia="en-US"/>
              </w:rPr>
              <w:lastRenderedPageBreak/>
              <w:t>исключением участников специальной военной операции и членов семей погибших (умерших) участников специальной военной операции, включенных в реестр участников специальной военной операции и членов семей погибших (умерших) участников специальной военной операции, в соответствии со статьей 12 и пунктами 17, 18 части 1 статьи 13 Закона Воронежской области от 13.05.2008 № 25-ОЗ «О регулировании земельных отношений на территории Воронежской области» имеющих право на бесплатное предоставление в собственность земельных участков, находящихся в государственной или муниципальной собственности;</w:t>
            </w:r>
          </w:p>
          <w:p w14:paraId="6D0BB93E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lang w:eastAsia="en-US"/>
              </w:rPr>
            </w:pPr>
            <w:r w:rsidRPr="00DA5399">
              <w:rPr>
                <w:rFonts w:eastAsiaTheme="minorHAnsi" w:cs="Arial"/>
                <w:noProof/>
                <w:position w:val="-12"/>
              </w:rPr>
              <w:drawing>
                <wp:inline distT="0" distB="0" distL="0" distR="0" wp14:anchorId="12E434E8" wp14:editId="57CE5E14">
                  <wp:extent cx="254635" cy="3327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5399">
              <w:rPr>
                <w:rFonts w:eastAsiaTheme="minorHAnsi" w:cs="Arial"/>
                <w:lang w:eastAsia="en-US"/>
              </w:rPr>
              <w:t xml:space="preserve"> граждане, на которых распространяются меры социальной поддержки, установленные Федеральным законом от 10.01.2002 № 2-ФЗ «О социальных гарантиях гражданам, подвергшимся радиационному воздействию вследствие ядерных испытаний на Семипалатинском полигоне», Федеральным законом от 26.11.1998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Теча», Законом Российской Федерации от 15.05.1991 № 1244-1 «О социальной защите граждан, подвергшихся воздействию радиации вследствие катастрофы на Чернобыльской АЭС»;</w:t>
            </w:r>
          </w:p>
          <w:p w14:paraId="75CE61C0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lang w:eastAsia="en-US"/>
              </w:rPr>
            </w:pPr>
            <w:r w:rsidRPr="00DA5399">
              <w:rPr>
                <w:rFonts w:eastAsiaTheme="minorHAnsi" w:cs="Arial"/>
                <w:noProof/>
                <w:position w:val="-12"/>
              </w:rPr>
              <w:drawing>
                <wp:inline distT="0" distB="0" distL="0" distR="0" wp14:anchorId="22FC0F24" wp14:editId="3ADDA4CE">
                  <wp:extent cx="254635" cy="33274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5399">
              <w:rPr>
                <w:rFonts w:eastAsiaTheme="minorHAnsi" w:cs="Arial"/>
                <w:lang w:eastAsia="en-US"/>
              </w:rPr>
              <w:t xml:space="preserve"> члены семьи военнослужащего, погибшего (умершего), пропавшего без вести в период прохождения военной службы (сборов) как по призыву, так и по контракту в мирное время - с 3 сентября 1945 года (независимо от воинского звания и причин смерти, кроме случаев противоправных действий) либо умершего вследствие ранения, травмы, контузии, увечья или заболевания, полученного в период прохождения военной службы (сборов) и подтвержденного документами, независимо от даты смерти, за исключением членов семей погибших (умерших) участников специальной военной операции, включенных в Реестр участников специальной военной операции и членов их семей;</w:t>
            </w:r>
          </w:p>
          <w:p w14:paraId="0989080D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lang w:eastAsia="en-US"/>
              </w:rPr>
            </w:pPr>
            <w:r w:rsidRPr="00DA5399">
              <w:rPr>
                <w:rFonts w:eastAsiaTheme="minorHAnsi" w:cs="Arial"/>
                <w:noProof/>
                <w:position w:val="-12"/>
              </w:rPr>
              <w:drawing>
                <wp:inline distT="0" distB="0" distL="0" distR="0" wp14:anchorId="64084CAC" wp14:editId="2D725A85">
                  <wp:extent cx="254635" cy="33274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5399">
              <w:rPr>
                <w:rFonts w:eastAsiaTheme="minorHAnsi" w:cs="Arial"/>
                <w:lang w:eastAsia="en-US"/>
              </w:rPr>
              <w:t xml:space="preserve"> граждане, имеющие звание «Почетный гражданин Воронежской области»;</w:t>
            </w:r>
          </w:p>
          <w:p w14:paraId="69069397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lang w:eastAsia="en-US"/>
              </w:rPr>
            </w:pPr>
            <w:r w:rsidRPr="00DA5399">
              <w:rPr>
                <w:rFonts w:eastAsiaTheme="minorHAnsi" w:cs="Arial"/>
                <w:noProof/>
                <w:position w:val="-12"/>
              </w:rPr>
              <w:drawing>
                <wp:inline distT="0" distB="0" distL="0" distR="0" wp14:anchorId="170779B5" wp14:editId="14D4E2FB">
                  <wp:extent cx="254635" cy="33274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5399">
              <w:rPr>
                <w:rFonts w:eastAsiaTheme="minorHAnsi" w:cs="Arial"/>
                <w:lang w:eastAsia="en-US"/>
              </w:rPr>
              <w:t xml:space="preserve"> семьи, имеющие детей-инвалидов;</w:t>
            </w:r>
          </w:p>
          <w:p w14:paraId="3C5902E3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lang w:eastAsia="en-US"/>
              </w:rPr>
            </w:pPr>
            <w:r w:rsidRPr="00DA5399">
              <w:rPr>
                <w:rFonts w:eastAsiaTheme="minorHAnsi" w:cs="Arial"/>
                <w:noProof/>
                <w:position w:val="-12"/>
              </w:rPr>
              <w:drawing>
                <wp:inline distT="0" distB="0" distL="0" distR="0" wp14:anchorId="461482F0" wp14:editId="1BEFFD2B">
                  <wp:extent cx="254635" cy="33274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5399">
              <w:rPr>
                <w:rFonts w:eastAsiaTheme="minorHAnsi" w:cs="Arial"/>
                <w:lang w:eastAsia="en-US"/>
              </w:rPr>
              <w:t xml:space="preserve"> граждане, усыновившие (удочерившие) ребенка (детей);</w:t>
            </w:r>
          </w:p>
          <w:p w14:paraId="3DD0A20C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lang w:eastAsia="en-US"/>
              </w:rPr>
            </w:pPr>
            <w:r w:rsidRPr="00DA5399">
              <w:rPr>
                <w:rFonts w:eastAsiaTheme="minorHAnsi" w:cs="Arial"/>
                <w:noProof/>
                <w:position w:val="-12"/>
              </w:rPr>
              <w:drawing>
                <wp:inline distT="0" distB="0" distL="0" distR="0" wp14:anchorId="60D01523" wp14:editId="29C7DA99">
                  <wp:extent cx="254635" cy="33274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5399">
              <w:rPr>
                <w:rFonts w:eastAsiaTheme="minorHAnsi" w:cs="Arial"/>
                <w:lang w:eastAsia="en-US"/>
              </w:rPr>
              <w:t xml:space="preserve"> дети-сироты и дети, оставшиеся без попечения родителей, определенные Федеральным законом от 21.12.1996 № 159-ФЗ «О дополнительных гарантиях по социальной поддержке детей-сирот и детей, оставшихся без попечения родителей»;</w:t>
            </w:r>
          </w:p>
          <w:p w14:paraId="07E56933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lang w:eastAsia="en-US"/>
              </w:rPr>
            </w:pPr>
            <w:r w:rsidRPr="00DA5399">
              <w:rPr>
                <w:rFonts w:eastAsiaTheme="minorHAnsi" w:cs="Arial"/>
                <w:noProof/>
                <w:position w:val="-12"/>
              </w:rPr>
              <w:drawing>
                <wp:inline distT="0" distB="0" distL="0" distR="0" wp14:anchorId="7319F539" wp14:editId="45E17D26">
                  <wp:extent cx="254635" cy="33274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5399">
              <w:rPr>
                <w:rFonts w:eastAsiaTheme="minorHAnsi" w:cs="Arial"/>
                <w:lang w:eastAsia="en-US"/>
              </w:rPr>
              <w:t xml:space="preserve"> инвалиды;</w:t>
            </w:r>
          </w:p>
          <w:p w14:paraId="07017DE8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lang w:eastAsia="en-US"/>
              </w:rPr>
            </w:pPr>
            <w:r w:rsidRPr="00DA5399">
              <w:rPr>
                <w:rFonts w:eastAsiaTheme="minorHAnsi" w:cs="Arial"/>
                <w:noProof/>
                <w:position w:val="-12"/>
              </w:rPr>
              <w:drawing>
                <wp:inline distT="0" distB="0" distL="0" distR="0" wp14:anchorId="768AF4F1" wp14:editId="4BE3AF18">
                  <wp:extent cx="254635" cy="33274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5399">
              <w:rPr>
                <w:rFonts w:eastAsiaTheme="minorHAnsi" w:cs="Arial"/>
                <w:lang w:eastAsia="en-US"/>
              </w:rPr>
              <w:t xml:space="preserve"> граждане, которым предоставляются земельные участки из земель, требующих рекультивации;</w:t>
            </w:r>
          </w:p>
          <w:p w14:paraId="5F47DF7B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lang w:eastAsia="en-US"/>
              </w:rPr>
            </w:pPr>
            <w:r w:rsidRPr="00DA5399">
              <w:rPr>
                <w:rFonts w:eastAsiaTheme="minorHAnsi" w:cs="Arial"/>
                <w:noProof/>
                <w:position w:val="-12"/>
              </w:rPr>
              <w:drawing>
                <wp:inline distT="0" distB="0" distL="0" distR="0" wp14:anchorId="78C11B22" wp14:editId="233AEB61">
                  <wp:extent cx="254635" cy="33274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5399">
              <w:rPr>
                <w:rFonts w:eastAsiaTheme="minorHAnsi" w:cs="Arial"/>
                <w:lang w:eastAsia="en-US"/>
              </w:rPr>
              <w:t xml:space="preserve"> граждане, получившие высшее и (или) среднее профессиональное образование по имеющим государственную аккредитацию образовательным программам и работающие в сфере лесного хозяйства, сельскохозяйственного производства, образования, социального </w:t>
            </w:r>
            <w:r w:rsidRPr="00DA5399">
              <w:rPr>
                <w:rFonts w:eastAsiaTheme="minorHAnsi" w:cs="Arial"/>
                <w:lang w:eastAsia="en-US"/>
              </w:rPr>
              <w:lastRenderedPageBreak/>
              <w:t>обслуживания граждан, здравоохранения или культуры в сельских населенных пунктах;</w:t>
            </w:r>
          </w:p>
          <w:p w14:paraId="63556658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lang w:eastAsia="en-US"/>
              </w:rPr>
            </w:pPr>
            <w:r w:rsidRPr="00DA5399">
              <w:rPr>
                <w:rFonts w:eastAsiaTheme="minorHAnsi" w:cs="Arial"/>
                <w:noProof/>
                <w:position w:val="-12"/>
              </w:rPr>
              <w:drawing>
                <wp:inline distT="0" distB="0" distL="0" distR="0" wp14:anchorId="26649DD0" wp14:editId="7D070987">
                  <wp:extent cx="254635" cy="33274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5399">
              <w:rPr>
                <w:rFonts w:eastAsiaTheme="minorHAnsi" w:cs="Arial"/>
                <w:lang w:eastAsia="en-US"/>
              </w:rPr>
              <w:t xml:space="preserve"> граждане, переехавшие на постоянное место жительства в сельскую местность и занятые в сфере сельскохозяйственного производства, образования, социального обслуживания граждан, здравоохранения или культуры в сельских населенных пунктах;</w:t>
            </w:r>
          </w:p>
          <w:p w14:paraId="5E44370D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lang w:eastAsia="en-US"/>
              </w:rPr>
            </w:pPr>
            <w:r w:rsidRPr="00DA5399">
              <w:rPr>
                <w:rFonts w:eastAsiaTheme="minorHAnsi" w:cs="Arial"/>
                <w:noProof/>
                <w:position w:val="-12"/>
              </w:rPr>
              <w:drawing>
                <wp:inline distT="0" distB="0" distL="0" distR="0" wp14:anchorId="12057F80" wp14:editId="77F903EC">
                  <wp:extent cx="254635" cy="33274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5399">
              <w:rPr>
                <w:rFonts w:eastAsiaTheme="minorHAnsi" w:cs="Arial"/>
                <w:lang w:eastAsia="en-US"/>
              </w:rPr>
              <w:t xml:space="preserve"> нуждающиеся в улучшении жилищных условий молодые семьи, возраст одного из супругов в которых не превышает 35 лет, либо неполные семьи, состоящие из одного молодого родителя, возраст которого не превышает 35 лет, и одного или более детей;</w:t>
            </w:r>
          </w:p>
          <w:p w14:paraId="7A00DBF0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lang w:eastAsia="en-US"/>
              </w:rPr>
            </w:pPr>
            <w:r w:rsidRPr="00DA5399">
              <w:rPr>
                <w:rFonts w:eastAsiaTheme="minorHAnsi" w:cs="Arial"/>
                <w:noProof/>
                <w:position w:val="-12"/>
              </w:rPr>
              <w:drawing>
                <wp:inline distT="0" distB="0" distL="0" distR="0" wp14:anchorId="27187E4E" wp14:editId="71B23CB1">
                  <wp:extent cx="254635" cy="33274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5399">
              <w:rPr>
                <w:rFonts w:eastAsiaTheme="minorHAnsi" w:cs="Arial"/>
                <w:lang w:eastAsia="en-US"/>
              </w:rPr>
              <w:t xml:space="preserve"> граждане, на которых распространяются меры социальной поддержки, установленные главой 6 Закона Воронежской области от 14.11.2008 № 103-ОЗ «О социальной поддержке отдельных категорий граждан в Воронежской области»;</w:t>
            </w:r>
          </w:p>
          <w:p w14:paraId="0E028DD0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lang w:eastAsia="en-US"/>
              </w:rPr>
            </w:pPr>
            <w:r w:rsidRPr="00DA5399">
              <w:rPr>
                <w:rFonts w:eastAsiaTheme="minorHAnsi" w:cs="Arial"/>
                <w:noProof/>
                <w:position w:val="-12"/>
              </w:rPr>
              <w:drawing>
                <wp:inline distT="0" distB="0" distL="0" distR="0" wp14:anchorId="5DCF41A5" wp14:editId="73162DC8">
                  <wp:extent cx="254635" cy="33274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5399">
              <w:rPr>
                <w:rFonts w:eastAsiaTheme="minorHAnsi" w:cs="Arial"/>
                <w:lang w:eastAsia="en-US"/>
              </w:rPr>
              <w:t xml:space="preserve">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      </w:r>
          </w:p>
          <w:p w14:paraId="13070F5A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lang w:eastAsia="en-US"/>
              </w:rPr>
            </w:pPr>
            <w:r w:rsidRPr="00DA5399">
              <w:rPr>
                <w:rFonts w:eastAsiaTheme="minorHAnsi" w:cs="Arial"/>
                <w:noProof/>
                <w:position w:val="-12"/>
              </w:rPr>
              <w:drawing>
                <wp:inline distT="0" distB="0" distL="0" distR="0" wp14:anchorId="34E73F81" wp14:editId="267BF66E">
                  <wp:extent cx="254635" cy="33274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5399">
              <w:rPr>
                <w:rFonts w:eastAsiaTheme="minorHAnsi" w:cs="Arial"/>
                <w:lang w:eastAsia="en-US"/>
              </w:rPr>
              <w:t xml:space="preserve"> граждане, имеющие в фактическом пользовании земельные участки с расположенными на них жилыми домами (в том числе домами блокированной застройки) и приобретенными ими в собственность в результате сделок и (или) в порядке наследования, а также на основании вступившего в законную силу решения суда;</w:t>
            </w:r>
          </w:p>
          <w:p w14:paraId="10E4984F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lang w:eastAsia="en-US"/>
              </w:rPr>
            </w:pPr>
            <w:r w:rsidRPr="00DA5399">
              <w:rPr>
                <w:rFonts w:eastAsiaTheme="minorHAnsi" w:cs="Arial"/>
                <w:noProof/>
                <w:position w:val="-12"/>
              </w:rPr>
              <w:drawing>
                <wp:inline distT="0" distB="0" distL="0" distR="0" wp14:anchorId="7CA9A722" wp14:editId="137DC701">
                  <wp:extent cx="254635" cy="33274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5399">
              <w:rPr>
                <w:rFonts w:eastAsiaTheme="minorHAnsi" w:cs="Arial"/>
                <w:lang w:eastAsia="en-US"/>
              </w:rPr>
              <w:t xml:space="preserve"> граждане, вставшие в установленном порядке на учет в органах государственной власти или органах местного самоуправления в качестве нуждающихся в улучшении жилищных условий;</w:t>
            </w:r>
          </w:p>
          <w:p w14:paraId="2CB3D369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lang w:eastAsia="en-US"/>
              </w:rPr>
            </w:pPr>
            <w:r w:rsidRPr="00DA5399">
              <w:rPr>
                <w:rFonts w:eastAsiaTheme="minorHAnsi" w:cs="Arial"/>
                <w:noProof/>
                <w:position w:val="-12"/>
              </w:rPr>
              <w:drawing>
                <wp:inline distT="0" distB="0" distL="0" distR="0" wp14:anchorId="5B482A62" wp14:editId="7A8ED434">
                  <wp:extent cx="254635" cy="33274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5399">
              <w:rPr>
                <w:rFonts w:eastAsiaTheme="minorHAnsi" w:cs="Arial"/>
                <w:lang w:eastAsia="en-US"/>
              </w:rPr>
              <w:t xml:space="preserve"> граждане, лишившиеся жилого помещения, включенные в список пострадавших в результате чрезвычайных ситуаций, объявленных в установленном законом порядке;</w:t>
            </w:r>
          </w:p>
          <w:p w14:paraId="09C22C47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lang w:eastAsia="en-US"/>
              </w:rPr>
            </w:pPr>
            <w:r w:rsidRPr="00DA5399">
              <w:rPr>
                <w:rFonts w:eastAsiaTheme="minorHAnsi" w:cs="Arial"/>
                <w:noProof/>
              </w:rPr>
              <w:drawing>
                <wp:inline distT="0" distB="0" distL="0" distR="0" wp14:anchorId="546FD097" wp14:editId="60A21AE1">
                  <wp:extent cx="255905" cy="335280"/>
                  <wp:effectExtent l="0" t="0" r="0" b="762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" cy="335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A5399">
              <w:rPr>
                <w:rFonts w:eastAsiaTheme="minorHAnsi" w:cs="Arial"/>
                <w:lang w:eastAsia="en-US"/>
              </w:rPr>
              <w:t>граждане, имеющие трех и более детей (далее – многодетные граждане);</w:t>
            </w:r>
          </w:p>
          <w:p w14:paraId="79295E0E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lang w:eastAsia="en-US"/>
              </w:rPr>
            </w:pPr>
            <w:r w:rsidRPr="00DA5399">
              <w:rPr>
                <w:rFonts w:eastAsiaTheme="minorHAnsi" w:cs="Arial"/>
                <w:noProof/>
              </w:rPr>
              <w:drawing>
                <wp:inline distT="0" distB="0" distL="0" distR="0" wp14:anchorId="45EE0467" wp14:editId="572BB504">
                  <wp:extent cx="255905" cy="335280"/>
                  <wp:effectExtent l="0" t="0" r="0" b="762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" cy="335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A5399">
              <w:rPr>
                <w:rFonts w:eastAsiaTheme="minorHAnsi" w:cs="Arial"/>
                <w:lang w:eastAsia="en-US"/>
              </w:rPr>
              <w:t xml:space="preserve"> участники специальной военной операции - лица, участвовавшие в специальной военной операции, удостоенные звания Героя Российской Федерации или награжденные орденами Российской Федерации, знаком отличия ордена Святого Георгия - Георгиевским Крестом за заслуги, проявленные в ходе участия в специальной военной операции, и являющиеся ветеранами боевых действий, зарегистрированными на день завершения своего участия в специальной военной операции по месту жительства на территории Воронежской области, а при отсутствии такой регистрации - по месту пребывания на территории Воронежской области, относящиеся к одной из следующих категорий:</w:t>
            </w:r>
          </w:p>
          <w:p w14:paraId="430A3D1E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lang w:eastAsia="en-US"/>
              </w:rPr>
            </w:pPr>
            <w:r w:rsidRPr="00DA5399">
              <w:rPr>
                <w:rFonts w:eastAsiaTheme="minorHAnsi" w:cs="Arial"/>
                <w:lang w:eastAsia="en-US"/>
              </w:rPr>
              <w:t xml:space="preserve"> - военнослужащие;</w:t>
            </w:r>
          </w:p>
          <w:p w14:paraId="7AD76F74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lang w:eastAsia="en-US"/>
              </w:rPr>
            </w:pPr>
            <w:r w:rsidRPr="00DA5399">
              <w:rPr>
                <w:rFonts w:eastAsiaTheme="minorHAnsi" w:cs="Arial"/>
                <w:lang w:eastAsia="en-US"/>
              </w:rPr>
              <w:t xml:space="preserve"> - лица, заключившие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Федерации);</w:t>
            </w:r>
          </w:p>
          <w:p w14:paraId="35DBA0E3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lang w:eastAsia="en-US"/>
              </w:rPr>
            </w:pPr>
            <w:r w:rsidRPr="00DA5399">
              <w:rPr>
                <w:rFonts w:eastAsiaTheme="minorHAnsi" w:cs="Arial"/>
                <w:lang w:eastAsia="en-US"/>
              </w:rPr>
              <w:t xml:space="preserve"> - лица, проходящие (проходившие) службу в войсках национальной гвардии </w:t>
            </w:r>
            <w:r w:rsidRPr="00DA5399">
              <w:rPr>
                <w:rFonts w:eastAsiaTheme="minorHAnsi" w:cs="Arial"/>
                <w:lang w:eastAsia="en-US"/>
              </w:rPr>
              <w:lastRenderedPageBreak/>
              <w:t>Российской Федерации и имеющие специальные звания полиции.</w:t>
            </w:r>
            <w:r w:rsidRPr="00DA5399">
              <w:rPr>
                <w:rFonts w:eastAsiaTheme="minorHAnsi" w:cs="Arial"/>
                <w:noProof/>
              </w:rPr>
              <w:drawing>
                <wp:inline distT="0" distB="0" distL="0" distR="0" wp14:anchorId="42CC2CE0" wp14:editId="2DE25FB9">
                  <wp:extent cx="255905" cy="335280"/>
                  <wp:effectExtent l="0" t="0" r="0" b="762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" cy="335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A5399">
              <w:rPr>
                <w:rFonts w:eastAsiaTheme="minorHAnsi" w:cs="Arial"/>
                <w:lang w:eastAsia="en-US"/>
              </w:rPr>
              <w:t xml:space="preserve"> члены семей погибших (умерших) участников специальной военной операции - члены семей участников специальной военной операции, указанных в подпункте 19 пункта 2.1. настоящего Административного регламента, погибших (умерших) вследствие увечья (ранения, травмы, контузии) или заболевания, полученных в ходе участия в специальной военной операции.</w:t>
            </w:r>
          </w:p>
        </w:tc>
      </w:tr>
      <w:tr w:rsidR="00DA5399" w:rsidRPr="00DA5399" w14:paraId="78D7D2BE" w14:textId="77777777" w:rsidTr="00F4759B">
        <w:trPr>
          <w:gridAfter w:val="2"/>
          <w:wAfter w:w="576" w:type="dxa"/>
        </w:trPr>
        <w:tc>
          <w:tcPr>
            <w:tcW w:w="8922" w:type="dxa"/>
            <w:gridSpan w:val="8"/>
            <w:tcBorders>
              <w:top w:val="single" w:sz="4" w:space="0" w:color="auto"/>
            </w:tcBorders>
          </w:tcPr>
          <w:p w14:paraId="3FCEBA8F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lang w:eastAsia="en-US"/>
              </w:rPr>
            </w:pPr>
            <w:r w:rsidRPr="00DA5399">
              <w:rPr>
                <w:rFonts w:eastAsiaTheme="minorHAnsi" w:cs="Arial"/>
                <w:lang w:eastAsia="en-US"/>
              </w:rPr>
              <w:lastRenderedPageBreak/>
              <w:t>Прошу поставить меня на учет в целях бесплатного предоставления земельного участка в соответствии с Земельным кодексом Российской Федерации, Законом Воронежской области от 13.05.2008 № 25-ОЗ «О регулировании земельных отношений на территории Воронежской области».</w:t>
            </w:r>
          </w:p>
        </w:tc>
      </w:tr>
      <w:tr w:rsidR="00DA5399" w:rsidRPr="00DA5399" w14:paraId="7CE05BCE" w14:textId="77777777" w:rsidTr="00F4759B">
        <w:trPr>
          <w:gridAfter w:val="2"/>
          <w:wAfter w:w="576" w:type="dxa"/>
        </w:trPr>
        <w:tc>
          <w:tcPr>
            <w:tcW w:w="8922" w:type="dxa"/>
            <w:gridSpan w:val="8"/>
          </w:tcPr>
          <w:p w14:paraId="0ABCB837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lang w:eastAsia="en-US"/>
              </w:rPr>
            </w:pPr>
            <w:r w:rsidRPr="00DA5399">
              <w:rPr>
                <w:rFonts w:eastAsiaTheme="minorHAnsi" w:cs="Arial"/>
                <w:lang w:eastAsia="en-US"/>
              </w:rPr>
              <w:t>Цель использования земельного участка:</w:t>
            </w:r>
          </w:p>
          <w:p w14:paraId="04F3CCC2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lang w:eastAsia="en-US"/>
              </w:rPr>
            </w:pPr>
            <w:r w:rsidRPr="00DA5399">
              <w:rPr>
                <w:rFonts w:eastAsiaTheme="minorHAnsi" w:cs="Arial"/>
                <w:noProof/>
                <w:position w:val="-12"/>
              </w:rPr>
              <w:drawing>
                <wp:inline distT="0" distB="0" distL="0" distR="0" wp14:anchorId="607F0795" wp14:editId="0452D4FF">
                  <wp:extent cx="254635" cy="33274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5399">
              <w:rPr>
                <w:rFonts w:eastAsiaTheme="minorHAnsi" w:cs="Arial"/>
                <w:lang w:eastAsia="en-US"/>
              </w:rPr>
              <w:t xml:space="preserve"> индивидуальное жилищное строительство;</w:t>
            </w:r>
          </w:p>
          <w:p w14:paraId="1802D97D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lang w:eastAsia="en-US"/>
              </w:rPr>
            </w:pPr>
            <w:r w:rsidRPr="00DA5399">
              <w:rPr>
                <w:rFonts w:eastAsiaTheme="minorHAnsi" w:cs="Arial"/>
                <w:noProof/>
                <w:position w:val="-12"/>
              </w:rPr>
              <w:drawing>
                <wp:inline distT="0" distB="0" distL="0" distR="0" wp14:anchorId="78C1E365" wp14:editId="413D92B3">
                  <wp:extent cx="254635" cy="33274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5399">
              <w:rPr>
                <w:rFonts w:eastAsiaTheme="minorHAnsi" w:cs="Arial"/>
                <w:lang w:eastAsia="en-US"/>
              </w:rPr>
              <w:t xml:space="preserve"> ведение садоводства;</w:t>
            </w:r>
          </w:p>
          <w:p w14:paraId="405E4DED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lang w:eastAsia="en-US"/>
              </w:rPr>
            </w:pPr>
            <w:r w:rsidRPr="00DA5399">
              <w:rPr>
                <w:rFonts w:eastAsiaTheme="minorHAnsi" w:cs="Arial"/>
                <w:noProof/>
                <w:position w:val="-12"/>
              </w:rPr>
              <w:drawing>
                <wp:inline distT="0" distB="0" distL="0" distR="0" wp14:anchorId="7231C45A" wp14:editId="7A469D0A">
                  <wp:extent cx="254635" cy="33274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5399">
              <w:rPr>
                <w:rFonts w:eastAsiaTheme="minorHAnsi" w:cs="Arial"/>
                <w:lang w:eastAsia="en-US"/>
              </w:rPr>
              <w:t xml:space="preserve"> ведение личного подсобного хозяйства.</w:t>
            </w:r>
          </w:p>
        </w:tc>
      </w:tr>
      <w:tr w:rsidR="00DA5399" w:rsidRPr="00DA5399" w14:paraId="0F18E248" w14:textId="77777777" w:rsidTr="00F4759B">
        <w:trPr>
          <w:gridAfter w:val="2"/>
          <w:wAfter w:w="576" w:type="dxa"/>
        </w:trPr>
        <w:tc>
          <w:tcPr>
            <w:tcW w:w="8922" w:type="dxa"/>
            <w:gridSpan w:val="8"/>
          </w:tcPr>
          <w:p w14:paraId="462EDE74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lang w:eastAsia="en-US"/>
              </w:rPr>
            </w:pPr>
            <w:r w:rsidRPr="00DA5399">
              <w:rPr>
                <w:rFonts w:eastAsiaTheme="minorHAnsi" w:cs="Arial"/>
                <w:lang w:eastAsia="en-US"/>
              </w:rPr>
              <w:t>Дополнительно прилагаю документ (документы) из территориального органа федерального органа исполнительной власти, уполномоченного Правительством Российской Федерации на осуществление государственного кадастрового учета, государственной регистрации прав, ведения Единого государственного реестра недвижимости и предоставление сведений, содержащихся в Едином государственном реестре недвижимости, подтверждающий (подтверждающие) наличие (отсутствие) права собственности на земельный участок (земельные участки) в соответствии с частью 3 статьи 13.2 Закона Воронежской области от 13.05.2008 № 25-ОЗ «О регулировании земельных отношений на территории Воронежской области».</w:t>
            </w:r>
          </w:p>
        </w:tc>
      </w:tr>
      <w:tr w:rsidR="00DA5399" w:rsidRPr="00DA5399" w14:paraId="4992F183" w14:textId="77777777" w:rsidTr="00F4759B">
        <w:trPr>
          <w:gridAfter w:val="2"/>
          <w:wAfter w:w="576" w:type="dxa"/>
        </w:trPr>
        <w:tc>
          <w:tcPr>
            <w:tcW w:w="8922" w:type="dxa"/>
            <w:gridSpan w:val="8"/>
            <w:tcBorders>
              <w:bottom w:val="single" w:sz="4" w:space="0" w:color="auto"/>
            </w:tcBorders>
          </w:tcPr>
          <w:p w14:paraId="48ADAB57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lang w:eastAsia="en-US"/>
              </w:rPr>
            </w:pPr>
            <w:r w:rsidRPr="00DA5399">
              <w:rPr>
                <w:rFonts w:eastAsiaTheme="minorHAnsi" w:cs="Arial"/>
                <w:lang w:eastAsia="en-US"/>
              </w:rPr>
              <w:t>Сведения о ранее предоставленных заявителю бесплатно земельных участках в соответствии с Законом Воронежской области от 13.05.2008 № 25-ОЗ «О регулировании земельных отношений на территории Воронежской области»:</w:t>
            </w:r>
          </w:p>
        </w:tc>
      </w:tr>
      <w:tr w:rsidR="00DA5399" w:rsidRPr="00DA5399" w14:paraId="34970A60" w14:textId="77777777" w:rsidTr="00F4759B">
        <w:trPr>
          <w:gridAfter w:val="2"/>
          <w:wAfter w:w="576" w:type="dxa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FE51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lang w:eastAsia="en-US"/>
              </w:rPr>
            </w:pPr>
            <w:r w:rsidRPr="00DA5399">
              <w:rPr>
                <w:rFonts w:eastAsiaTheme="minorHAnsi" w:cs="Arial"/>
                <w:lang w:eastAsia="en-US"/>
              </w:rPr>
              <w:t>Адрес расположения земельного участка</w:t>
            </w:r>
          </w:p>
        </w:tc>
        <w:tc>
          <w:tcPr>
            <w:tcW w:w="3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2717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lang w:eastAsia="en-US"/>
              </w:rPr>
            </w:pPr>
            <w:r w:rsidRPr="00DA5399">
              <w:rPr>
                <w:rFonts w:eastAsiaTheme="minorHAnsi" w:cs="Arial"/>
                <w:lang w:eastAsia="en-US"/>
              </w:rPr>
              <w:t>Вид, дата и номер документа о предоставлении земельного участка</w:t>
            </w:r>
          </w:p>
        </w:tc>
        <w:tc>
          <w:tcPr>
            <w:tcW w:w="2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8A01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lang w:eastAsia="en-US"/>
              </w:rPr>
            </w:pPr>
            <w:r w:rsidRPr="00DA5399">
              <w:rPr>
                <w:rFonts w:eastAsiaTheme="minorHAnsi" w:cs="Arial"/>
                <w:lang w:eastAsia="en-US"/>
              </w:rPr>
              <w:t>Орган, принявший решение о предоставлении земельного участка</w:t>
            </w:r>
          </w:p>
        </w:tc>
      </w:tr>
      <w:tr w:rsidR="00DA5399" w:rsidRPr="00DA5399" w14:paraId="632E9FCF" w14:textId="77777777" w:rsidTr="00F4759B">
        <w:trPr>
          <w:gridAfter w:val="2"/>
          <w:wAfter w:w="576" w:type="dxa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DFB1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lang w:eastAsia="en-US"/>
              </w:rPr>
            </w:pPr>
          </w:p>
        </w:tc>
        <w:tc>
          <w:tcPr>
            <w:tcW w:w="3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4279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lang w:eastAsia="en-US"/>
              </w:rPr>
            </w:pPr>
          </w:p>
        </w:tc>
        <w:tc>
          <w:tcPr>
            <w:tcW w:w="2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E622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lang w:eastAsia="en-US"/>
              </w:rPr>
            </w:pPr>
          </w:p>
        </w:tc>
      </w:tr>
      <w:tr w:rsidR="00DA5399" w:rsidRPr="00DA5399" w14:paraId="75EE03B1" w14:textId="77777777" w:rsidTr="00F4759B">
        <w:trPr>
          <w:gridAfter w:val="2"/>
          <w:wAfter w:w="576" w:type="dxa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B2FA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lang w:eastAsia="en-US"/>
              </w:rPr>
            </w:pPr>
          </w:p>
        </w:tc>
        <w:tc>
          <w:tcPr>
            <w:tcW w:w="3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CE13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lang w:eastAsia="en-US"/>
              </w:rPr>
            </w:pPr>
          </w:p>
        </w:tc>
        <w:tc>
          <w:tcPr>
            <w:tcW w:w="2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A403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lang w:eastAsia="en-US"/>
              </w:rPr>
            </w:pPr>
          </w:p>
        </w:tc>
      </w:tr>
      <w:tr w:rsidR="00DA5399" w:rsidRPr="00DA5399" w14:paraId="76E1C84F" w14:textId="77777777" w:rsidTr="00F4759B">
        <w:trPr>
          <w:gridAfter w:val="2"/>
          <w:wAfter w:w="576" w:type="dxa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A033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lang w:eastAsia="en-US"/>
              </w:rPr>
            </w:pPr>
          </w:p>
        </w:tc>
        <w:tc>
          <w:tcPr>
            <w:tcW w:w="3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AAF4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lang w:eastAsia="en-US"/>
              </w:rPr>
            </w:pPr>
          </w:p>
        </w:tc>
        <w:tc>
          <w:tcPr>
            <w:tcW w:w="2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3817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lang w:eastAsia="en-US"/>
              </w:rPr>
            </w:pPr>
          </w:p>
        </w:tc>
      </w:tr>
      <w:tr w:rsidR="00DA5399" w:rsidRPr="00DA5399" w14:paraId="3343B378" w14:textId="77777777" w:rsidTr="00F4759B">
        <w:trPr>
          <w:gridAfter w:val="2"/>
          <w:wAfter w:w="576" w:type="dxa"/>
        </w:trPr>
        <w:tc>
          <w:tcPr>
            <w:tcW w:w="8922" w:type="dxa"/>
            <w:gridSpan w:val="8"/>
            <w:tcBorders>
              <w:top w:val="single" w:sz="4" w:space="0" w:color="auto"/>
            </w:tcBorders>
          </w:tcPr>
          <w:p w14:paraId="4ECE6593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lang w:eastAsia="en-US"/>
              </w:rPr>
            </w:pPr>
            <w:r w:rsidRPr="00DA5399">
              <w:rPr>
                <w:rFonts w:eastAsiaTheme="minorHAnsi" w:cs="Arial"/>
                <w:lang w:eastAsia="en-US"/>
              </w:rPr>
              <w:t>Номер телефона и адрес электронной почты для связи:</w:t>
            </w:r>
          </w:p>
          <w:p w14:paraId="5F1BA160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lang w:eastAsia="en-US"/>
              </w:rPr>
            </w:pPr>
            <w:r w:rsidRPr="00DA5399">
              <w:rPr>
                <w:rFonts w:eastAsiaTheme="minorHAnsi" w:cs="Arial"/>
                <w:lang w:eastAsia="en-US"/>
              </w:rPr>
              <w:t>_____________________________________________________________</w:t>
            </w:r>
          </w:p>
          <w:p w14:paraId="420ACC12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lang w:eastAsia="en-US"/>
              </w:rPr>
            </w:pPr>
            <w:r w:rsidRPr="00DA5399">
              <w:rPr>
                <w:rFonts w:eastAsiaTheme="minorHAnsi" w:cs="Arial"/>
                <w:lang w:eastAsia="en-US"/>
              </w:rPr>
              <w:t>_____________________________________________________________</w:t>
            </w:r>
          </w:p>
        </w:tc>
      </w:tr>
      <w:tr w:rsidR="00DA5399" w:rsidRPr="00DA5399" w14:paraId="4F5795DA" w14:textId="77777777" w:rsidTr="00F4759B">
        <w:trPr>
          <w:gridAfter w:val="2"/>
          <w:wAfter w:w="576" w:type="dxa"/>
        </w:trPr>
        <w:tc>
          <w:tcPr>
            <w:tcW w:w="8922" w:type="dxa"/>
            <w:gridSpan w:val="8"/>
            <w:tcBorders>
              <w:bottom w:val="single" w:sz="4" w:space="0" w:color="auto"/>
            </w:tcBorders>
          </w:tcPr>
          <w:p w14:paraId="4748CFC5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lang w:eastAsia="en-US"/>
              </w:rPr>
            </w:pPr>
            <w:r w:rsidRPr="00DA5399">
              <w:rPr>
                <w:rFonts w:eastAsiaTheme="minorHAnsi" w:cs="Arial"/>
                <w:lang w:eastAsia="en-US"/>
              </w:rPr>
              <w:t>Результат предоставления муниципальной услуги прошу (указывается один из перечисленных способов):</w:t>
            </w:r>
          </w:p>
        </w:tc>
      </w:tr>
      <w:tr w:rsidR="00DA5399" w:rsidRPr="00DA5399" w14:paraId="70B2C108" w14:textId="77777777" w:rsidTr="00F4759B">
        <w:trPr>
          <w:gridAfter w:val="2"/>
          <w:wAfter w:w="576" w:type="dxa"/>
        </w:trPr>
        <w:tc>
          <w:tcPr>
            <w:tcW w:w="8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AB80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lang w:eastAsia="en-US"/>
              </w:rPr>
            </w:pPr>
            <w:r w:rsidRPr="00DA5399">
              <w:rPr>
                <w:rFonts w:eastAsiaTheme="minorHAnsi" w:cs="Arial"/>
                <w:lang w:eastAsia="en-US"/>
              </w:rPr>
              <w:t xml:space="preserve">направить в форме электронного документа в личный кабинет на Едином </w:t>
            </w:r>
            <w:r w:rsidRPr="00DA5399">
              <w:rPr>
                <w:rFonts w:eastAsiaTheme="minorHAnsi" w:cs="Arial"/>
                <w:lang w:eastAsia="en-US"/>
              </w:rPr>
              <w:lastRenderedPageBreak/>
              <w:t>портале государственных и муниципальных услуг (функций) и (или) Портале Воронежской области в сети Интернет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4F80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lang w:eastAsia="en-US"/>
              </w:rPr>
            </w:pPr>
          </w:p>
        </w:tc>
      </w:tr>
      <w:tr w:rsidR="00DA5399" w:rsidRPr="00DA5399" w14:paraId="65838595" w14:textId="77777777" w:rsidTr="00F4759B">
        <w:trPr>
          <w:gridAfter w:val="2"/>
          <w:wAfter w:w="576" w:type="dxa"/>
        </w:trPr>
        <w:tc>
          <w:tcPr>
            <w:tcW w:w="8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4074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lang w:eastAsia="en-US"/>
              </w:rPr>
            </w:pPr>
            <w:r w:rsidRPr="00DA5399">
              <w:rPr>
                <w:rFonts w:eastAsiaTheme="minorHAnsi" w:cs="Arial"/>
                <w:lang w:eastAsia="en-US"/>
              </w:rPr>
              <w:t>выдать на бумажном носителе при личном обращении в управление имущественных и земельных отношений администрации городского округа город Воронеж либо в МФЦ, расположенный по адресу:</w:t>
            </w:r>
          </w:p>
          <w:p w14:paraId="7C494F05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lang w:eastAsia="en-US"/>
              </w:rPr>
            </w:pPr>
            <w:r w:rsidRPr="00DA5399">
              <w:rPr>
                <w:rFonts w:eastAsiaTheme="minorHAnsi" w:cs="Arial"/>
                <w:lang w:eastAsia="en-US"/>
              </w:rPr>
              <w:t>__________________________________________________________</w:t>
            </w:r>
          </w:p>
          <w:p w14:paraId="23696B74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lang w:eastAsia="en-US"/>
              </w:rPr>
            </w:pPr>
            <w:r w:rsidRPr="00DA5399">
              <w:rPr>
                <w:rFonts w:eastAsiaTheme="minorHAnsi" w:cs="Arial"/>
                <w:lang w:eastAsia="en-US"/>
              </w:rPr>
              <w:t>__________________________________________________________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05B4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lang w:eastAsia="en-US"/>
              </w:rPr>
            </w:pPr>
          </w:p>
        </w:tc>
      </w:tr>
      <w:tr w:rsidR="00DA5399" w:rsidRPr="00DA5399" w14:paraId="76473B1A" w14:textId="77777777" w:rsidTr="00F4759B">
        <w:trPr>
          <w:gridAfter w:val="2"/>
          <w:wAfter w:w="576" w:type="dxa"/>
        </w:trPr>
        <w:tc>
          <w:tcPr>
            <w:tcW w:w="8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9201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lang w:eastAsia="en-US"/>
              </w:rPr>
            </w:pPr>
            <w:r w:rsidRPr="00DA5399">
              <w:rPr>
                <w:rFonts w:eastAsiaTheme="minorHAnsi" w:cs="Arial"/>
                <w:lang w:eastAsia="en-US"/>
              </w:rPr>
              <w:t>направить на бумажном носителе на почтовый адрес:</w:t>
            </w:r>
          </w:p>
          <w:p w14:paraId="3AF5E0EB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lang w:eastAsia="en-US"/>
              </w:rPr>
            </w:pPr>
            <w:r w:rsidRPr="00DA5399">
              <w:rPr>
                <w:rFonts w:eastAsiaTheme="minorHAnsi" w:cs="Arial"/>
                <w:lang w:eastAsia="en-US"/>
              </w:rPr>
              <w:t>__________________________________________________________</w:t>
            </w:r>
          </w:p>
          <w:p w14:paraId="05C265D3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lang w:eastAsia="en-US"/>
              </w:rPr>
            </w:pPr>
            <w:r w:rsidRPr="00DA5399">
              <w:rPr>
                <w:rFonts w:eastAsiaTheme="minorHAnsi" w:cs="Arial"/>
                <w:lang w:eastAsia="en-US"/>
              </w:rPr>
              <w:t>__________________________________________________________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156A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lang w:eastAsia="en-US"/>
              </w:rPr>
            </w:pPr>
          </w:p>
        </w:tc>
      </w:tr>
      <w:tr w:rsidR="00DA5399" w:rsidRPr="00DA5399" w14:paraId="6A7B84CB" w14:textId="77777777" w:rsidTr="00F4759B">
        <w:trPr>
          <w:gridAfter w:val="2"/>
          <w:wAfter w:w="576" w:type="dxa"/>
        </w:trPr>
        <w:tc>
          <w:tcPr>
            <w:tcW w:w="89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4C1C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lang w:eastAsia="en-US"/>
              </w:rPr>
            </w:pPr>
            <w:r w:rsidRPr="00DA5399">
              <w:rPr>
                <w:rFonts w:eastAsiaTheme="minorHAnsi" w:cs="Arial"/>
                <w:lang w:eastAsia="en-US"/>
              </w:rPr>
              <w:t>В отношении несовершеннолетнего</w:t>
            </w:r>
          </w:p>
        </w:tc>
      </w:tr>
      <w:tr w:rsidR="00DA5399" w:rsidRPr="00DA5399" w14:paraId="16379C5D" w14:textId="77777777" w:rsidTr="00F4759B">
        <w:trPr>
          <w:gridAfter w:val="2"/>
          <w:wAfter w:w="576" w:type="dxa"/>
        </w:trPr>
        <w:tc>
          <w:tcPr>
            <w:tcW w:w="8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498C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lang w:eastAsia="en-US"/>
              </w:rPr>
            </w:pPr>
            <w:r w:rsidRPr="00DA5399">
              <w:rPr>
                <w:rFonts w:eastAsiaTheme="minorHAnsi" w:cs="Arial"/>
                <w:lang w:eastAsia="en-US"/>
              </w:rPr>
              <w:t>выдать заявителю, являющемуся законным представителем несовершеннолетнего, лично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459E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lang w:eastAsia="en-US"/>
              </w:rPr>
            </w:pPr>
          </w:p>
        </w:tc>
      </w:tr>
      <w:tr w:rsidR="00DA5399" w:rsidRPr="00DA5399" w14:paraId="470F1155" w14:textId="77777777" w:rsidTr="00F4759B">
        <w:trPr>
          <w:gridAfter w:val="2"/>
          <w:wAfter w:w="576" w:type="dxa"/>
        </w:trPr>
        <w:tc>
          <w:tcPr>
            <w:tcW w:w="8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46B7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lang w:eastAsia="en-US"/>
              </w:rPr>
            </w:pPr>
            <w:r w:rsidRPr="00DA5399">
              <w:rPr>
                <w:rFonts w:eastAsiaTheme="minorHAnsi" w:cs="Arial"/>
                <w:lang w:eastAsia="en-US"/>
              </w:rPr>
              <w:t>выдать другому законному представителю несовершеннолетнего, уполномоченному на получение результатов предоставления муниципальной услуги в отношении несовершеннолетнего, не являющемуся заявителем: ___________________________________________________________</w:t>
            </w:r>
          </w:p>
          <w:p w14:paraId="4A83DDC1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lang w:eastAsia="en-US"/>
              </w:rPr>
            </w:pPr>
            <w:r w:rsidRPr="00DA5399">
              <w:rPr>
                <w:rFonts w:eastAsiaTheme="minorHAnsi" w:cs="Arial"/>
                <w:lang w:eastAsia="en-US"/>
              </w:rPr>
              <w:t>___________________________________________________________</w:t>
            </w:r>
          </w:p>
          <w:p w14:paraId="3FDF17F2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lang w:eastAsia="en-US"/>
              </w:rPr>
            </w:pPr>
            <w:r w:rsidRPr="00DA5399">
              <w:rPr>
                <w:rFonts w:eastAsiaTheme="minorHAnsi" w:cs="Arial"/>
                <w:lang w:eastAsia="en-US"/>
              </w:rPr>
              <w:t>(фамилия, имя, отчество (при наличии) и сведения о документе, удостоверяющем личность, другого законного представителя несовершеннолетнего)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68CA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lang w:eastAsia="en-US"/>
              </w:rPr>
            </w:pPr>
          </w:p>
        </w:tc>
      </w:tr>
      <w:tr w:rsidR="00DA5399" w:rsidRPr="00DA5399" w14:paraId="0E8C20D1" w14:textId="77777777" w:rsidTr="00F4759B">
        <w:trPr>
          <w:gridAfter w:val="2"/>
          <w:wAfter w:w="576" w:type="dxa"/>
        </w:trPr>
        <w:tc>
          <w:tcPr>
            <w:tcW w:w="43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18BEC6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lang w:eastAsia="en-US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585B840D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lang w:eastAsia="en-US"/>
              </w:rPr>
            </w:pPr>
          </w:p>
        </w:tc>
        <w:tc>
          <w:tcPr>
            <w:tcW w:w="42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9E5C38F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lang w:eastAsia="en-US"/>
              </w:rPr>
            </w:pPr>
          </w:p>
        </w:tc>
      </w:tr>
      <w:tr w:rsidR="00DA5399" w:rsidRPr="00DA5399" w14:paraId="42536E93" w14:textId="77777777" w:rsidTr="00F4759B">
        <w:trPr>
          <w:gridAfter w:val="2"/>
          <w:wAfter w:w="576" w:type="dxa"/>
          <w:trHeight w:val="175"/>
        </w:trPr>
        <w:tc>
          <w:tcPr>
            <w:tcW w:w="4332" w:type="dxa"/>
            <w:gridSpan w:val="3"/>
            <w:tcBorders>
              <w:top w:val="single" w:sz="4" w:space="0" w:color="auto"/>
            </w:tcBorders>
          </w:tcPr>
          <w:p w14:paraId="30D39990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lang w:eastAsia="en-US"/>
              </w:rPr>
            </w:pPr>
            <w:r w:rsidRPr="00DA5399">
              <w:rPr>
                <w:rFonts w:eastAsiaTheme="minorHAnsi" w:cs="Arial"/>
                <w:lang w:eastAsia="en-US"/>
              </w:rPr>
              <w:t>(Ф.И.О. заявителя)</w:t>
            </w:r>
          </w:p>
        </w:tc>
        <w:tc>
          <w:tcPr>
            <w:tcW w:w="317" w:type="dxa"/>
          </w:tcPr>
          <w:p w14:paraId="40B70686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lang w:eastAsia="en-US"/>
              </w:rPr>
            </w:pPr>
          </w:p>
        </w:tc>
        <w:tc>
          <w:tcPr>
            <w:tcW w:w="4273" w:type="dxa"/>
            <w:gridSpan w:val="4"/>
            <w:tcBorders>
              <w:top w:val="single" w:sz="4" w:space="0" w:color="auto"/>
            </w:tcBorders>
          </w:tcPr>
          <w:p w14:paraId="48821B05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lang w:eastAsia="en-US"/>
              </w:rPr>
            </w:pPr>
            <w:r w:rsidRPr="00DA5399">
              <w:rPr>
                <w:rFonts w:eastAsiaTheme="minorHAnsi" w:cs="Arial"/>
                <w:lang w:eastAsia="en-US"/>
              </w:rPr>
              <w:t>(подпись заявителя)</w:t>
            </w:r>
          </w:p>
        </w:tc>
      </w:tr>
      <w:tr w:rsidR="00DA5399" w:rsidRPr="00DA5399" w14:paraId="62A86E24" w14:textId="77777777" w:rsidTr="00F4759B">
        <w:trPr>
          <w:gridAfter w:val="2"/>
          <w:wAfter w:w="576" w:type="dxa"/>
        </w:trPr>
        <w:tc>
          <w:tcPr>
            <w:tcW w:w="8922" w:type="dxa"/>
            <w:gridSpan w:val="8"/>
          </w:tcPr>
          <w:p w14:paraId="15C5DC7D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lang w:eastAsia="en-US"/>
              </w:rPr>
            </w:pPr>
            <w:r w:rsidRPr="00DA5399">
              <w:rPr>
                <w:rFonts w:eastAsiaTheme="minorHAnsi" w:cs="Arial"/>
                <w:lang w:eastAsia="en-US"/>
              </w:rPr>
              <w:t>«___» ____________________ 20___ г.</w:t>
            </w:r>
          </w:p>
        </w:tc>
      </w:tr>
      <w:tr w:rsidR="00DA5399" w:rsidRPr="00DA5399" w14:paraId="0A2ACE02" w14:textId="77777777" w:rsidTr="00F4759B">
        <w:trPr>
          <w:gridAfter w:val="1"/>
          <w:wAfter w:w="553" w:type="dxa"/>
        </w:trPr>
        <w:tc>
          <w:tcPr>
            <w:tcW w:w="8945" w:type="dxa"/>
            <w:gridSpan w:val="9"/>
          </w:tcPr>
          <w:p w14:paraId="729646E6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Theme="minorHAnsi" w:cs="Arial"/>
                <w:lang w:eastAsia="en-US"/>
              </w:rPr>
            </w:pPr>
            <w:r w:rsidRPr="00DA5399">
              <w:rPr>
                <w:rFonts w:eastAsiaTheme="minorHAnsi" w:cs="Arial"/>
                <w:lang w:eastAsia="en-US"/>
              </w:rPr>
              <w:t>В соответствии с требованиями Федерального закона от 27.07.2006 № 152-ФЗ «О персональных данных» даю согласие на сбор, систематизацию, накопление, хранение, уточнение (обновление, изменение), использование, распространение (в случаях, предусмотренных действующим законодательством Российской Федерации) предоставленных выше персональных данных.</w:t>
            </w:r>
          </w:p>
        </w:tc>
      </w:tr>
      <w:tr w:rsidR="00DA5399" w:rsidRPr="00DA5399" w14:paraId="25B5CC99" w14:textId="77777777" w:rsidTr="00F4759B">
        <w:trPr>
          <w:gridAfter w:val="1"/>
          <w:wAfter w:w="553" w:type="dxa"/>
        </w:trPr>
        <w:tc>
          <w:tcPr>
            <w:tcW w:w="8945" w:type="dxa"/>
            <w:gridSpan w:val="9"/>
          </w:tcPr>
          <w:p w14:paraId="272DDE4C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Theme="minorHAnsi" w:cs="Arial"/>
                <w:lang w:eastAsia="en-US"/>
              </w:rPr>
            </w:pPr>
            <w:r w:rsidRPr="00DA5399">
              <w:rPr>
                <w:rFonts w:eastAsiaTheme="minorHAnsi" w:cs="Arial"/>
                <w:lang w:eastAsia="en-US"/>
              </w:rPr>
              <w:t>Настоящее согласие дано мною бессрочно.</w:t>
            </w:r>
          </w:p>
        </w:tc>
      </w:tr>
      <w:tr w:rsidR="00DA5399" w:rsidRPr="00DA5399" w14:paraId="2295AD0B" w14:textId="77777777" w:rsidTr="00F4759B">
        <w:trPr>
          <w:gridAfter w:val="1"/>
          <w:wAfter w:w="553" w:type="dxa"/>
        </w:trPr>
        <w:tc>
          <w:tcPr>
            <w:tcW w:w="4332" w:type="dxa"/>
            <w:gridSpan w:val="3"/>
            <w:tcBorders>
              <w:bottom w:val="single" w:sz="4" w:space="0" w:color="auto"/>
            </w:tcBorders>
          </w:tcPr>
          <w:p w14:paraId="4A76CBE5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lang w:eastAsia="en-US"/>
              </w:rPr>
            </w:pPr>
          </w:p>
        </w:tc>
        <w:tc>
          <w:tcPr>
            <w:tcW w:w="340" w:type="dxa"/>
            <w:gridSpan w:val="2"/>
          </w:tcPr>
          <w:p w14:paraId="4A78E084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lang w:eastAsia="en-US"/>
              </w:rPr>
            </w:pPr>
          </w:p>
        </w:tc>
        <w:tc>
          <w:tcPr>
            <w:tcW w:w="4273" w:type="dxa"/>
            <w:gridSpan w:val="4"/>
            <w:tcBorders>
              <w:bottom w:val="single" w:sz="4" w:space="0" w:color="auto"/>
            </w:tcBorders>
          </w:tcPr>
          <w:p w14:paraId="1A49F701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lang w:eastAsia="en-US"/>
              </w:rPr>
            </w:pPr>
          </w:p>
        </w:tc>
      </w:tr>
      <w:tr w:rsidR="00DA5399" w:rsidRPr="00DA5399" w14:paraId="16A50F6A" w14:textId="77777777" w:rsidTr="00F4759B">
        <w:trPr>
          <w:gridAfter w:val="1"/>
          <w:wAfter w:w="553" w:type="dxa"/>
        </w:trPr>
        <w:tc>
          <w:tcPr>
            <w:tcW w:w="4332" w:type="dxa"/>
            <w:gridSpan w:val="3"/>
            <w:tcBorders>
              <w:top w:val="single" w:sz="4" w:space="0" w:color="auto"/>
            </w:tcBorders>
          </w:tcPr>
          <w:p w14:paraId="631C4401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lang w:eastAsia="en-US"/>
              </w:rPr>
            </w:pPr>
            <w:r w:rsidRPr="00DA5399">
              <w:rPr>
                <w:rFonts w:eastAsiaTheme="minorHAnsi" w:cs="Arial"/>
                <w:lang w:eastAsia="en-US"/>
              </w:rPr>
              <w:t>(Ф.И.О. заявителя)</w:t>
            </w:r>
          </w:p>
        </w:tc>
        <w:tc>
          <w:tcPr>
            <w:tcW w:w="340" w:type="dxa"/>
            <w:gridSpan w:val="2"/>
          </w:tcPr>
          <w:p w14:paraId="4E69BF5E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lang w:eastAsia="en-US"/>
              </w:rPr>
            </w:pPr>
          </w:p>
        </w:tc>
        <w:tc>
          <w:tcPr>
            <w:tcW w:w="4273" w:type="dxa"/>
            <w:gridSpan w:val="4"/>
            <w:tcBorders>
              <w:top w:val="single" w:sz="4" w:space="0" w:color="auto"/>
            </w:tcBorders>
          </w:tcPr>
          <w:p w14:paraId="49DF4D4B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lang w:eastAsia="en-US"/>
              </w:rPr>
            </w:pPr>
            <w:r w:rsidRPr="00DA5399">
              <w:rPr>
                <w:rFonts w:eastAsiaTheme="minorHAnsi" w:cs="Arial"/>
                <w:lang w:eastAsia="en-US"/>
              </w:rPr>
              <w:t>(подпись заявителя)</w:t>
            </w:r>
          </w:p>
        </w:tc>
      </w:tr>
      <w:tr w:rsidR="00DA5399" w:rsidRPr="00DA5399" w14:paraId="083EB323" w14:textId="77777777" w:rsidTr="00F4759B">
        <w:trPr>
          <w:gridAfter w:val="1"/>
          <w:wAfter w:w="553" w:type="dxa"/>
        </w:trPr>
        <w:tc>
          <w:tcPr>
            <w:tcW w:w="8945" w:type="dxa"/>
            <w:gridSpan w:val="9"/>
          </w:tcPr>
          <w:p w14:paraId="554D0ED4" w14:textId="77777777" w:rsidR="00DA5399" w:rsidRPr="00DA5399" w:rsidRDefault="00DA5399" w:rsidP="00DA5399">
            <w:pPr>
              <w:autoSpaceDE w:val="0"/>
              <w:autoSpaceDN w:val="0"/>
              <w:adjustRightInd w:val="0"/>
              <w:ind w:firstLine="709"/>
              <w:rPr>
                <w:rFonts w:eastAsiaTheme="minorHAnsi" w:cs="Arial"/>
                <w:lang w:eastAsia="en-US"/>
              </w:rPr>
            </w:pPr>
            <w:r w:rsidRPr="00DA5399">
              <w:rPr>
                <w:rFonts w:eastAsiaTheme="minorHAnsi" w:cs="Arial"/>
                <w:lang w:eastAsia="en-US"/>
              </w:rPr>
              <w:t>«___» ____________________ 20___ г.».</w:t>
            </w:r>
          </w:p>
        </w:tc>
      </w:tr>
    </w:tbl>
    <w:p w14:paraId="686AEA34" w14:textId="77777777" w:rsidR="00DA5399" w:rsidRPr="00DA5399" w:rsidRDefault="00DA5399" w:rsidP="00DA5399">
      <w:pPr>
        <w:tabs>
          <w:tab w:val="left" w:pos="0"/>
        </w:tabs>
        <w:ind w:firstLine="709"/>
        <w:rPr>
          <w:rFonts w:cs="Arial"/>
        </w:rPr>
      </w:pPr>
    </w:p>
    <w:p w14:paraId="68A7B856" w14:textId="77777777" w:rsidR="002513DA" w:rsidRPr="00DA5399" w:rsidRDefault="002513DA" w:rsidP="00DA5399">
      <w:pPr>
        <w:ind w:firstLine="709"/>
        <w:rPr>
          <w:rFonts w:cs="Arial"/>
        </w:rPr>
      </w:pPr>
    </w:p>
    <w:sectPr w:rsidR="002513DA" w:rsidRPr="00DA5399" w:rsidSect="005B4C5A">
      <w:headerReference w:type="default" r:id="rId10"/>
      <w:pgSz w:w="11906" w:h="16838"/>
      <w:pgMar w:top="426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6998C" w14:textId="77777777" w:rsidR="00651970" w:rsidRDefault="00651970" w:rsidP="002513DA">
      <w:r>
        <w:separator/>
      </w:r>
    </w:p>
  </w:endnote>
  <w:endnote w:type="continuationSeparator" w:id="0">
    <w:p w14:paraId="02196761" w14:textId="77777777" w:rsidR="00651970" w:rsidRDefault="00651970" w:rsidP="00251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E688E" w14:textId="77777777" w:rsidR="00651970" w:rsidRDefault="00651970" w:rsidP="002513DA">
      <w:r>
        <w:separator/>
      </w:r>
    </w:p>
  </w:footnote>
  <w:footnote w:type="continuationSeparator" w:id="0">
    <w:p w14:paraId="399630BD" w14:textId="77777777" w:rsidR="00651970" w:rsidRDefault="00651970" w:rsidP="00251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783718"/>
      <w:docPartObj>
        <w:docPartGallery w:val="Page Numbers (Top of Page)"/>
        <w:docPartUnique/>
      </w:docPartObj>
    </w:sdtPr>
    <w:sdtContent>
      <w:p w14:paraId="75EBF6B5" w14:textId="77777777" w:rsidR="00907A52" w:rsidRDefault="00907A5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5399">
          <w:rPr>
            <w:noProof/>
          </w:rPr>
          <w:t>2</w:t>
        </w:r>
        <w:r>
          <w:fldChar w:fldCharType="end"/>
        </w:r>
      </w:p>
    </w:sdtContent>
  </w:sdt>
  <w:p w14:paraId="78648765" w14:textId="77777777" w:rsidR="00907A52" w:rsidRDefault="00907A5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530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713F"/>
    <w:rsid w:val="000047ED"/>
    <w:rsid w:val="0002589A"/>
    <w:rsid w:val="00047620"/>
    <w:rsid w:val="00063A60"/>
    <w:rsid w:val="00064B2B"/>
    <w:rsid w:val="00117450"/>
    <w:rsid w:val="001465AD"/>
    <w:rsid w:val="001F53B6"/>
    <w:rsid w:val="002513DA"/>
    <w:rsid w:val="00295501"/>
    <w:rsid w:val="002A7FBD"/>
    <w:rsid w:val="0035732E"/>
    <w:rsid w:val="00371D9C"/>
    <w:rsid w:val="003844DC"/>
    <w:rsid w:val="00392076"/>
    <w:rsid w:val="003A7790"/>
    <w:rsid w:val="003E1E17"/>
    <w:rsid w:val="00410841"/>
    <w:rsid w:val="00437F29"/>
    <w:rsid w:val="00466623"/>
    <w:rsid w:val="004B49BD"/>
    <w:rsid w:val="00515EC6"/>
    <w:rsid w:val="005B4C5A"/>
    <w:rsid w:val="005D452F"/>
    <w:rsid w:val="005F4589"/>
    <w:rsid w:val="00603CAF"/>
    <w:rsid w:val="006066FC"/>
    <w:rsid w:val="006100AD"/>
    <w:rsid w:val="006218EF"/>
    <w:rsid w:val="00625606"/>
    <w:rsid w:val="00640DF7"/>
    <w:rsid w:val="0064180A"/>
    <w:rsid w:val="00651970"/>
    <w:rsid w:val="0067622E"/>
    <w:rsid w:val="00690B57"/>
    <w:rsid w:val="006F2276"/>
    <w:rsid w:val="00722794"/>
    <w:rsid w:val="00722B4B"/>
    <w:rsid w:val="0079667B"/>
    <w:rsid w:val="007D0EBF"/>
    <w:rsid w:val="007D6F1E"/>
    <w:rsid w:val="007E72EF"/>
    <w:rsid w:val="008132C3"/>
    <w:rsid w:val="00861730"/>
    <w:rsid w:val="008F2B0B"/>
    <w:rsid w:val="00907A52"/>
    <w:rsid w:val="00915F21"/>
    <w:rsid w:val="00930E76"/>
    <w:rsid w:val="00932D61"/>
    <w:rsid w:val="00933AC9"/>
    <w:rsid w:val="00967022"/>
    <w:rsid w:val="00974B2B"/>
    <w:rsid w:val="009A709C"/>
    <w:rsid w:val="009B5A96"/>
    <w:rsid w:val="009C1C25"/>
    <w:rsid w:val="009C31EB"/>
    <w:rsid w:val="009E15E2"/>
    <w:rsid w:val="009E3E41"/>
    <w:rsid w:val="00A240C8"/>
    <w:rsid w:val="00A35BB7"/>
    <w:rsid w:val="00A54C7F"/>
    <w:rsid w:val="00AB6BFF"/>
    <w:rsid w:val="00AC57AC"/>
    <w:rsid w:val="00AF0057"/>
    <w:rsid w:val="00AF4492"/>
    <w:rsid w:val="00B136C3"/>
    <w:rsid w:val="00B14C55"/>
    <w:rsid w:val="00B23E6D"/>
    <w:rsid w:val="00B6037B"/>
    <w:rsid w:val="00B74924"/>
    <w:rsid w:val="00B93A0B"/>
    <w:rsid w:val="00BA18C0"/>
    <w:rsid w:val="00BB06BB"/>
    <w:rsid w:val="00BD27A4"/>
    <w:rsid w:val="00BE1CBF"/>
    <w:rsid w:val="00BE713F"/>
    <w:rsid w:val="00C0526A"/>
    <w:rsid w:val="00C6054E"/>
    <w:rsid w:val="00C77F7B"/>
    <w:rsid w:val="00CA4486"/>
    <w:rsid w:val="00CA5822"/>
    <w:rsid w:val="00CB2105"/>
    <w:rsid w:val="00CD6B21"/>
    <w:rsid w:val="00D14834"/>
    <w:rsid w:val="00D517D3"/>
    <w:rsid w:val="00DA5399"/>
    <w:rsid w:val="00E24914"/>
    <w:rsid w:val="00E81557"/>
    <w:rsid w:val="00F34C72"/>
    <w:rsid w:val="00F74C93"/>
    <w:rsid w:val="00F84D0B"/>
    <w:rsid w:val="00F853A5"/>
    <w:rsid w:val="00FA5CAA"/>
    <w:rsid w:val="00FE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9714E"/>
  <w15:docId w15:val="{2F6CB445-82B8-48A0-8FC9-6D934E270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!Обычный текст документа"/>
    <w:qFormat/>
    <w:rsid w:val="00BE713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8">
    <w:name w:val="Font Style18"/>
    <w:rsid w:val="00BE713F"/>
    <w:rPr>
      <w:rFonts w:ascii="Times New Roman" w:hAnsi="Times New Roman" w:cs="Times New Roman" w:hint="default"/>
      <w:b/>
      <w:bCs/>
      <w:sz w:val="26"/>
      <w:szCs w:val="26"/>
    </w:rPr>
  </w:style>
  <w:style w:type="paragraph" w:styleId="a3">
    <w:name w:val="No Spacing"/>
    <w:qFormat/>
    <w:rsid w:val="00BE713F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Title">
    <w:name w:val="Title!Название НПА"/>
    <w:basedOn w:val="a"/>
    <w:rsid w:val="00BE713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4">
    <w:name w:val="footnote reference"/>
    <w:uiPriority w:val="99"/>
    <w:semiHidden/>
    <w:rsid w:val="00BD27A4"/>
    <w:rPr>
      <w:vertAlign w:val="superscript"/>
    </w:rPr>
  </w:style>
  <w:style w:type="paragraph" w:styleId="a5">
    <w:name w:val="footnote text"/>
    <w:basedOn w:val="a"/>
    <w:link w:val="a6"/>
    <w:uiPriority w:val="99"/>
    <w:rsid w:val="002513DA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2513DA"/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07A5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07A52"/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07A5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07A52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9">
    <w:name w:val="Основной текст (9)_"/>
    <w:link w:val="90"/>
    <w:locked/>
    <w:rsid w:val="009B5A96"/>
    <w:rPr>
      <w:i/>
      <w:iCs/>
      <w:spacing w:val="1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9B5A96"/>
    <w:pPr>
      <w:shd w:val="clear" w:color="auto" w:fill="FFFFFF"/>
      <w:spacing w:after="240" w:line="0" w:lineRule="atLeast"/>
      <w:ind w:hanging="2080"/>
    </w:pPr>
    <w:rPr>
      <w:rFonts w:asciiTheme="minorHAnsi" w:eastAsiaTheme="minorHAnsi" w:hAnsiTheme="minorHAnsi" w:cstheme="minorBidi"/>
      <w:i/>
      <w:iCs/>
      <w:spacing w:val="1"/>
      <w:sz w:val="22"/>
      <w:szCs w:val="22"/>
      <w:lang w:eastAsia="en-US"/>
    </w:rPr>
  </w:style>
  <w:style w:type="table" w:styleId="ab">
    <w:name w:val="Table Grid"/>
    <w:basedOn w:val="a1"/>
    <w:uiPriority w:val="59"/>
    <w:rsid w:val="00117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A539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A539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8052-202F-4BC8-A756-6EEF36E52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2083</Words>
  <Characters>11875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ПРУДНИКОВ  Геннадий  Анатольевич</dc:creator>
  <cp:lastModifiedBy>Пользователь</cp:lastModifiedBy>
  <cp:revision>24</cp:revision>
  <cp:lastPrinted>2026-04-02T12:31:00Z</cp:lastPrinted>
  <dcterms:created xsi:type="dcterms:W3CDTF">2024-04-27T08:17:00Z</dcterms:created>
  <dcterms:modified xsi:type="dcterms:W3CDTF">2026-04-02T12:31:00Z</dcterms:modified>
</cp:coreProperties>
</file>