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44E0" w14:textId="77777777" w:rsidR="00A852C4" w:rsidRPr="00AA1CEA" w:rsidRDefault="00A852C4" w:rsidP="00AA1CEA">
      <w:pPr>
        <w:widowControl/>
        <w:ind w:firstLine="709"/>
        <w:jc w:val="center"/>
        <w:rPr>
          <w:rFonts w:ascii="Arial" w:eastAsia="Times New Roman" w:hAnsi="Arial" w:cs="Arial"/>
          <w:color w:val="auto"/>
          <w:lang w:bidi="ar-SA"/>
        </w:rPr>
      </w:pPr>
      <w:r w:rsidRPr="00AA1CEA">
        <w:rPr>
          <w:rFonts w:ascii="Arial" w:eastAsia="Times New Roman" w:hAnsi="Arial" w:cs="Arial"/>
          <w:color w:val="auto"/>
          <w:lang w:bidi="ar-SA"/>
        </w:rPr>
        <w:t>АДМИНИСТРАЦИЯ</w:t>
      </w:r>
    </w:p>
    <w:p w14:paraId="688803DD" w14:textId="0140D25E" w:rsidR="00A852C4" w:rsidRPr="00AA1CEA" w:rsidRDefault="006A75F8" w:rsidP="00AA1CEA">
      <w:pPr>
        <w:widowControl/>
        <w:ind w:firstLine="709"/>
        <w:jc w:val="center"/>
        <w:rPr>
          <w:rFonts w:ascii="Arial" w:eastAsia="Times New Roman" w:hAnsi="Arial" w:cs="Arial"/>
          <w:color w:val="auto"/>
          <w:lang w:bidi="ar-SA"/>
        </w:rPr>
      </w:pPr>
      <w:r>
        <w:rPr>
          <w:rFonts w:ascii="Arial" w:eastAsia="Times New Roman" w:hAnsi="Arial" w:cs="Arial"/>
          <w:color w:val="auto"/>
          <w:lang w:bidi="ar-SA"/>
        </w:rPr>
        <w:t>АЛЕКСЕЕВСКОГО</w:t>
      </w:r>
      <w:r w:rsidR="00A852C4" w:rsidRPr="00AA1CEA">
        <w:rPr>
          <w:rFonts w:ascii="Arial" w:eastAsia="Times New Roman" w:hAnsi="Arial" w:cs="Arial"/>
          <w:color w:val="auto"/>
          <w:lang w:bidi="ar-SA"/>
        </w:rPr>
        <w:t xml:space="preserve"> СЕЛЬСКОГО ПОСЕЛЕНИЯ</w:t>
      </w:r>
    </w:p>
    <w:p w14:paraId="450921DB" w14:textId="77777777" w:rsidR="00A852C4" w:rsidRPr="00AA1CEA" w:rsidRDefault="00A852C4" w:rsidP="00AA1CEA">
      <w:pPr>
        <w:widowControl/>
        <w:ind w:firstLine="709"/>
        <w:jc w:val="center"/>
        <w:rPr>
          <w:rFonts w:ascii="Arial" w:eastAsia="Times New Roman" w:hAnsi="Arial" w:cs="Arial"/>
          <w:color w:val="auto"/>
          <w:lang w:bidi="ar-SA"/>
        </w:rPr>
      </w:pPr>
      <w:r w:rsidRPr="00AA1CEA">
        <w:rPr>
          <w:rFonts w:ascii="Arial" w:eastAsia="Times New Roman" w:hAnsi="Arial" w:cs="Arial"/>
          <w:color w:val="auto"/>
          <w:lang w:bidi="ar-SA"/>
        </w:rPr>
        <w:t>ГРИБАНОВСКОГО МУНИЦИПАЛЬНОГО РАЙОНА</w:t>
      </w:r>
    </w:p>
    <w:p w14:paraId="0A64AFF8" w14:textId="77777777" w:rsidR="00A852C4" w:rsidRPr="00AA1CEA" w:rsidRDefault="00A852C4" w:rsidP="00AA1CEA">
      <w:pPr>
        <w:widowControl/>
        <w:ind w:firstLine="709"/>
        <w:jc w:val="center"/>
        <w:rPr>
          <w:rFonts w:ascii="Arial" w:eastAsia="Times New Roman" w:hAnsi="Arial" w:cs="Arial"/>
          <w:color w:val="auto"/>
          <w:lang w:bidi="ar-SA"/>
        </w:rPr>
      </w:pPr>
      <w:r w:rsidRPr="00AA1CEA">
        <w:rPr>
          <w:rFonts w:ascii="Arial" w:eastAsia="Times New Roman" w:hAnsi="Arial" w:cs="Arial"/>
          <w:color w:val="auto"/>
          <w:lang w:bidi="ar-SA"/>
        </w:rPr>
        <w:t>ВОРОНЕЖСКОЙ ОБЛАСТИ</w:t>
      </w:r>
    </w:p>
    <w:p w14:paraId="53BF75AA" w14:textId="77777777" w:rsidR="00A852C4" w:rsidRPr="00AA1CEA" w:rsidRDefault="00A852C4" w:rsidP="00AA1CEA">
      <w:pPr>
        <w:widowControl/>
        <w:ind w:firstLine="709"/>
        <w:jc w:val="center"/>
        <w:rPr>
          <w:rFonts w:ascii="Arial" w:eastAsia="Times New Roman" w:hAnsi="Arial" w:cs="Arial"/>
          <w:color w:val="auto"/>
          <w:lang w:bidi="ar-SA"/>
        </w:rPr>
      </w:pPr>
    </w:p>
    <w:p w14:paraId="7311D9EA" w14:textId="77777777" w:rsidR="00A852C4" w:rsidRPr="00AA1CEA" w:rsidRDefault="00A852C4" w:rsidP="00AA1CEA">
      <w:pPr>
        <w:widowControl/>
        <w:ind w:firstLine="709"/>
        <w:jc w:val="center"/>
        <w:rPr>
          <w:rFonts w:ascii="Arial" w:eastAsia="Times New Roman" w:hAnsi="Arial" w:cs="Arial"/>
          <w:color w:val="auto"/>
          <w:lang w:bidi="ar-SA"/>
        </w:rPr>
      </w:pPr>
      <w:r w:rsidRPr="00AA1CEA">
        <w:rPr>
          <w:rFonts w:ascii="Arial" w:eastAsia="Times New Roman" w:hAnsi="Arial" w:cs="Arial"/>
          <w:color w:val="auto"/>
          <w:lang w:bidi="ar-SA"/>
        </w:rPr>
        <w:t>ПОСТАНОВЛЕНИЕ</w:t>
      </w:r>
    </w:p>
    <w:p w14:paraId="0EE1DA13" w14:textId="77777777" w:rsidR="00A852C4" w:rsidRPr="00AA1CEA" w:rsidRDefault="00A852C4" w:rsidP="00AA1CEA">
      <w:pPr>
        <w:autoSpaceDE w:val="0"/>
        <w:autoSpaceDN w:val="0"/>
        <w:adjustRightInd w:val="0"/>
        <w:ind w:firstLine="709"/>
        <w:jc w:val="both"/>
        <w:rPr>
          <w:rFonts w:ascii="Arial" w:eastAsia="Times New Roman" w:hAnsi="Arial" w:cs="Arial"/>
          <w:color w:val="auto"/>
          <w:lang w:bidi="ar-SA"/>
        </w:rPr>
      </w:pPr>
    </w:p>
    <w:p w14:paraId="0977CC52" w14:textId="1F6C8626" w:rsidR="00A852C4" w:rsidRPr="00AA1CEA" w:rsidRDefault="00A852C4" w:rsidP="00AA1CEA">
      <w:pPr>
        <w:widowControl/>
        <w:tabs>
          <w:tab w:val="left" w:pos="1172"/>
        </w:tabs>
        <w:ind w:firstLine="709"/>
        <w:jc w:val="both"/>
        <w:rPr>
          <w:rFonts w:ascii="Arial" w:eastAsia="Times New Roman" w:hAnsi="Arial" w:cs="Arial"/>
          <w:color w:val="auto"/>
          <w:lang w:bidi="ar-SA"/>
        </w:rPr>
      </w:pPr>
      <w:r w:rsidRPr="00AA1CEA">
        <w:rPr>
          <w:rFonts w:ascii="Arial" w:eastAsia="Times New Roman" w:hAnsi="Arial" w:cs="Arial"/>
          <w:color w:val="auto"/>
          <w:lang w:bidi="ar-SA"/>
        </w:rPr>
        <w:t>«</w:t>
      </w:r>
      <w:r w:rsidR="003C5D77">
        <w:rPr>
          <w:rFonts w:ascii="Arial" w:eastAsia="Times New Roman" w:hAnsi="Arial" w:cs="Arial"/>
          <w:color w:val="auto"/>
          <w:lang w:bidi="ar-SA"/>
        </w:rPr>
        <w:t>14</w:t>
      </w:r>
      <w:r w:rsidRPr="00AA1CEA">
        <w:rPr>
          <w:rFonts w:ascii="Arial" w:eastAsia="Times New Roman" w:hAnsi="Arial" w:cs="Arial"/>
          <w:color w:val="auto"/>
          <w:lang w:bidi="ar-SA"/>
        </w:rPr>
        <w:t xml:space="preserve">» </w:t>
      </w:r>
      <w:r w:rsidR="003C5D77">
        <w:rPr>
          <w:rFonts w:ascii="Arial" w:eastAsia="Times New Roman" w:hAnsi="Arial" w:cs="Arial"/>
          <w:color w:val="auto"/>
          <w:lang w:bidi="ar-SA"/>
        </w:rPr>
        <w:t>ноября</w:t>
      </w:r>
      <w:r w:rsidRPr="00AA1CEA">
        <w:rPr>
          <w:rFonts w:ascii="Arial" w:eastAsia="Times New Roman" w:hAnsi="Arial" w:cs="Arial"/>
          <w:color w:val="auto"/>
          <w:lang w:bidi="ar-SA"/>
        </w:rPr>
        <w:t xml:space="preserve"> 2025 г. № </w:t>
      </w:r>
      <w:r w:rsidR="006A75F8">
        <w:rPr>
          <w:rFonts w:ascii="Arial" w:eastAsia="Times New Roman" w:hAnsi="Arial" w:cs="Arial"/>
          <w:color w:val="auto"/>
          <w:lang w:bidi="ar-SA"/>
        </w:rPr>
        <w:t>26</w:t>
      </w:r>
    </w:p>
    <w:p w14:paraId="53E608DB" w14:textId="1C5DD1F5" w:rsidR="00A852C4" w:rsidRPr="00AA1CEA" w:rsidRDefault="00A852C4" w:rsidP="00AA1CEA">
      <w:pPr>
        <w:widowControl/>
        <w:ind w:firstLine="709"/>
        <w:jc w:val="both"/>
        <w:rPr>
          <w:rFonts w:ascii="Arial" w:eastAsia="Times New Roman" w:hAnsi="Arial" w:cs="Arial"/>
          <w:color w:val="auto"/>
          <w:lang w:bidi="ar-SA"/>
        </w:rPr>
      </w:pPr>
      <w:r w:rsidRPr="00AA1CEA">
        <w:rPr>
          <w:rFonts w:ascii="Arial" w:eastAsia="Times New Roman" w:hAnsi="Arial" w:cs="Arial"/>
          <w:color w:val="auto"/>
          <w:lang w:bidi="ar-SA"/>
        </w:rPr>
        <w:t xml:space="preserve">с. </w:t>
      </w:r>
      <w:r w:rsidR="006A75F8">
        <w:rPr>
          <w:rFonts w:ascii="Arial" w:eastAsia="Times New Roman" w:hAnsi="Arial" w:cs="Arial"/>
          <w:color w:val="auto"/>
          <w:lang w:bidi="ar-SA"/>
        </w:rPr>
        <w:t>Алексеевка</w:t>
      </w:r>
    </w:p>
    <w:p w14:paraId="3AEE93B3" w14:textId="77777777" w:rsidR="00A852C4" w:rsidRPr="00AA1CEA" w:rsidRDefault="00A852C4" w:rsidP="00AA1CEA">
      <w:pPr>
        <w:widowControl/>
        <w:ind w:firstLine="709"/>
        <w:jc w:val="both"/>
        <w:outlineLvl w:val="0"/>
        <w:rPr>
          <w:rFonts w:ascii="Arial" w:eastAsia="Times New Roman" w:hAnsi="Arial" w:cs="Arial"/>
          <w:bCs/>
          <w:color w:val="auto"/>
          <w:kern w:val="28"/>
          <w:lang w:bidi="ar-SA"/>
        </w:rPr>
      </w:pPr>
    </w:p>
    <w:p w14:paraId="6DA50135" w14:textId="4426905B" w:rsidR="00A852C4" w:rsidRPr="00AA1CEA" w:rsidRDefault="00512AFD" w:rsidP="00AA1CEA">
      <w:pPr>
        <w:autoSpaceDE w:val="0"/>
        <w:autoSpaceDN w:val="0"/>
        <w:adjustRightInd w:val="0"/>
        <w:ind w:firstLine="709"/>
        <w:jc w:val="center"/>
        <w:rPr>
          <w:rFonts w:ascii="Arial" w:eastAsia="Times New Roman" w:hAnsi="Arial" w:cs="Arial"/>
          <w:b/>
          <w:color w:val="auto"/>
          <w:sz w:val="32"/>
          <w:szCs w:val="32"/>
          <w:lang w:bidi="ar-SA"/>
        </w:rPr>
      </w:pPr>
      <w:r w:rsidRPr="00AA1CEA">
        <w:rPr>
          <w:rFonts w:ascii="Arial" w:hAnsi="Arial" w:cs="Arial"/>
          <w:b/>
          <w:sz w:val="32"/>
          <w:szCs w:val="32"/>
        </w:rPr>
        <w:t xml:space="preserve">Об утверждении административного регламента предоставления муниципальной услуги </w:t>
      </w:r>
      <w:r w:rsidR="008E5A29" w:rsidRPr="00AA1CEA">
        <w:rPr>
          <w:rFonts w:ascii="Arial" w:hAnsi="Arial" w:cs="Arial"/>
          <w:b/>
          <w:sz w:val="32"/>
          <w:szCs w:val="32"/>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AA1CEA">
        <w:rPr>
          <w:rFonts w:ascii="Arial" w:hAnsi="Arial" w:cs="Arial"/>
          <w:b/>
          <w:sz w:val="32"/>
          <w:szCs w:val="32"/>
        </w:rPr>
        <w:t xml:space="preserve"> на территории </w:t>
      </w:r>
      <w:r w:rsidR="006A75F8">
        <w:rPr>
          <w:rFonts w:ascii="Arial" w:eastAsia="Times New Roman" w:hAnsi="Arial" w:cs="Arial"/>
          <w:b/>
          <w:color w:val="auto"/>
          <w:sz w:val="32"/>
          <w:szCs w:val="32"/>
          <w:lang w:bidi="ar-SA"/>
        </w:rPr>
        <w:t>Алексеевского</w:t>
      </w:r>
      <w:r w:rsidR="00A852C4" w:rsidRPr="00AA1CEA">
        <w:rPr>
          <w:rFonts w:ascii="Arial" w:eastAsia="Times New Roman" w:hAnsi="Arial" w:cs="Arial"/>
          <w:b/>
          <w:color w:val="auto"/>
          <w:sz w:val="32"/>
          <w:szCs w:val="32"/>
          <w:lang w:bidi="ar-SA"/>
        </w:rPr>
        <w:t xml:space="preserve"> сельского поселения Грибановского муниципального района Воронежской области</w:t>
      </w:r>
    </w:p>
    <w:p w14:paraId="6E2C3D85" w14:textId="77777777" w:rsidR="00512AFD" w:rsidRPr="00AA1CEA" w:rsidRDefault="00512AFD" w:rsidP="00AA1CEA">
      <w:pPr>
        <w:pStyle w:val="Title"/>
        <w:spacing w:before="0" w:after="0"/>
        <w:ind w:firstLine="709"/>
      </w:pPr>
    </w:p>
    <w:p w14:paraId="32410D7B" w14:textId="5FB3C71F" w:rsidR="00A852C4" w:rsidRPr="00AA1CEA" w:rsidRDefault="00274D14" w:rsidP="00AA1CEA">
      <w:pPr>
        <w:pStyle w:val="ac"/>
        <w:widowControl w:val="0"/>
        <w:tabs>
          <w:tab w:val="left" w:pos="0"/>
        </w:tabs>
        <w:autoSpaceDE w:val="0"/>
        <w:autoSpaceDN w:val="0"/>
        <w:adjustRightInd w:val="0"/>
        <w:ind w:firstLine="709"/>
        <w:jc w:val="both"/>
        <w:rPr>
          <w:rFonts w:ascii="Arial" w:hAnsi="Arial" w:cs="Arial"/>
          <w:sz w:val="24"/>
          <w:szCs w:val="24"/>
        </w:rPr>
      </w:pPr>
      <w:r w:rsidRPr="00AA1CEA">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AA1CEA">
        <w:rPr>
          <w:rStyle w:val="FontStyle18"/>
          <w:rFonts w:ascii="Arial" w:hAnsi="Arial" w:cs="Arial"/>
          <w:b w:val="0"/>
          <w:sz w:val="24"/>
          <w:szCs w:val="24"/>
        </w:rPr>
        <w:t>,</w:t>
      </w:r>
      <w:r w:rsidRPr="00AA1CEA">
        <w:rPr>
          <w:rFonts w:ascii="Arial" w:hAnsi="Arial" w:cs="Arial"/>
          <w:sz w:val="24"/>
          <w:szCs w:val="24"/>
        </w:rPr>
        <w:t xml:space="preserve"> постановлением администрации </w:t>
      </w:r>
      <w:r w:rsidR="006A75F8">
        <w:rPr>
          <w:rFonts w:ascii="Arial" w:eastAsia="Times New Roman" w:hAnsi="Arial" w:cs="Arial"/>
          <w:sz w:val="24"/>
          <w:szCs w:val="24"/>
          <w:lang w:eastAsia="ru-RU"/>
        </w:rPr>
        <w:t>Алексеевского</w:t>
      </w:r>
      <w:r w:rsidR="00A852C4" w:rsidRPr="00AA1CEA">
        <w:rPr>
          <w:rFonts w:ascii="Arial" w:eastAsia="Times New Roman" w:hAnsi="Arial" w:cs="Arial"/>
          <w:sz w:val="24"/>
          <w:szCs w:val="24"/>
          <w:lang w:eastAsia="ru-RU"/>
        </w:rPr>
        <w:t xml:space="preserve"> сельского поселения Грибановского муниципального района Воронежской области</w:t>
      </w:r>
      <w:r w:rsidR="00A852C4" w:rsidRPr="00AA1CEA">
        <w:rPr>
          <w:rFonts w:ascii="Arial" w:eastAsia="Arial Unicode MS" w:hAnsi="Arial" w:cs="Arial"/>
          <w:color w:val="000000"/>
          <w:sz w:val="24"/>
          <w:szCs w:val="24"/>
          <w:lang w:eastAsia="ru-RU" w:bidi="ru-RU"/>
        </w:rPr>
        <w:t xml:space="preserve"> </w:t>
      </w:r>
      <w:r w:rsidRPr="00AA1CEA">
        <w:rPr>
          <w:rFonts w:ascii="Arial" w:hAnsi="Arial" w:cs="Arial"/>
          <w:sz w:val="24"/>
          <w:szCs w:val="24"/>
        </w:rPr>
        <w:t xml:space="preserve">«Об утверждении Порядка разработки и утверждения административных регламентов предоставления муниципальных услуг», Уставом </w:t>
      </w:r>
      <w:r w:rsidR="006A75F8">
        <w:rPr>
          <w:rFonts w:ascii="Arial" w:eastAsia="Times New Roman" w:hAnsi="Arial" w:cs="Arial"/>
          <w:sz w:val="24"/>
          <w:szCs w:val="24"/>
          <w:lang w:eastAsia="ru-RU"/>
        </w:rPr>
        <w:t>Алексеевского</w:t>
      </w:r>
      <w:r w:rsidRPr="00AA1CEA">
        <w:rPr>
          <w:rFonts w:ascii="Arial" w:hAnsi="Arial" w:cs="Arial"/>
          <w:sz w:val="24"/>
          <w:szCs w:val="24"/>
        </w:rPr>
        <w:t xml:space="preserve"> сельского поселения </w:t>
      </w:r>
      <w:r w:rsidR="00A852C4" w:rsidRPr="00AA1CEA">
        <w:rPr>
          <w:rFonts w:ascii="Arial" w:eastAsia="Times New Roman" w:hAnsi="Arial" w:cs="Arial"/>
          <w:sz w:val="24"/>
          <w:szCs w:val="24"/>
          <w:lang w:eastAsia="ru-RU"/>
        </w:rPr>
        <w:t>Грибановского</w:t>
      </w:r>
      <w:r w:rsidRPr="00AA1CEA">
        <w:rPr>
          <w:rFonts w:ascii="Arial" w:hAnsi="Arial" w:cs="Arial"/>
          <w:sz w:val="24"/>
          <w:szCs w:val="24"/>
        </w:rPr>
        <w:t xml:space="preserve"> муниципального района Воронежской области</w:t>
      </w:r>
      <w:r w:rsidR="00A852C4" w:rsidRPr="00AA1CEA">
        <w:rPr>
          <w:rFonts w:ascii="Arial" w:hAnsi="Arial" w:cs="Arial"/>
          <w:sz w:val="24"/>
          <w:szCs w:val="24"/>
        </w:rPr>
        <w:t>,</w:t>
      </w:r>
      <w:r w:rsidRPr="00AA1CEA">
        <w:rPr>
          <w:rFonts w:ascii="Arial" w:hAnsi="Arial" w:cs="Arial"/>
          <w:sz w:val="24"/>
          <w:szCs w:val="24"/>
        </w:rPr>
        <w:t xml:space="preserve"> администрация сельского поселения </w:t>
      </w:r>
      <w:r w:rsidR="00A852C4" w:rsidRPr="00AA1CEA">
        <w:rPr>
          <w:rFonts w:ascii="Arial" w:hAnsi="Arial" w:cs="Arial"/>
          <w:sz w:val="24"/>
          <w:szCs w:val="24"/>
        </w:rPr>
        <w:t>п о с т а н о в л я е т:</w:t>
      </w:r>
    </w:p>
    <w:p w14:paraId="04AEEC66" w14:textId="77777777" w:rsidR="00512AFD" w:rsidRPr="00AA1CEA" w:rsidRDefault="00512AFD" w:rsidP="00AA1CEA">
      <w:pPr>
        <w:pStyle w:val="ac"/>
        <w:widowControl w:val="0"/>
        <w:tabs>
          <w:tab w:val="left" w:pos="0"/>
        </w:tabs>
        <w:autoSpaceDE w:val="0"/>
        <w:autoSpaceDN w:val="0"/>
        <w:adjustRightInd w:val="0"/>
        <w:ind w:firstLine="709"/>
        <w:jc w:val="both"/>
        <w:rPr>
          <w:rFonts w:ascii="Arial" w:hAnsi="Arial" w:cs="Arial"/>
          <w:sz w:val="24"/>
          <w:szCs w:val="24"/>
        </w:rPr>
      </w:pPr>
    </w:p>
    <w:p w14:paraId="45AFA7D2" w14:textId="62690152" w:rsidR="00512AFD" w:rsidRPr="00AA1CEA" w:rsidRDefault="00512AFD" w:rsidP="00AA1CEA">
      <w:pPr>
        <w:pStyle w:val="ac"/>
        <w:widowControl w:val="0"/>
        <w:tabs>
          <w:tab w:val="left" w:pos="0"/>
        </w:tabs>
        <w:autoSpaceDE w:val="0"/>
        <w:autoSpaceDN w:val="0"/>
        <w:adjustRightInd w:val="0"/>
        <w:ind w:firstLine="709"/>
        <w:jc w:val="both"/>
        <w:rPr>
          <w:rFonts w:ascii="Arial" w:hAnsi="Arial" w:cs="Arial"/>
          <w:sz w:val="24"/>
          <w:szCs w:val="24"/>
        </w:rPr>
      </w:pPr>
      <w:r w:rsidRPr="00AA1CEA">
        <w:rPr>
          <w:rFonts w:ascii="Arial" w:hAnsi="Arial" w:cs="Arial"/>
          <w:sz w:val="24"/>
          <w:szCs w:val="24"/>
          <w:lang w:eastAsia="ru-RU"/>
        </w:rPr>
        <w:t xml:space="preserve">1. </w:t>
      </w:r>
      <w:r w:rsidRPr="00AA1CEA">
        <w:rPr>
          <w:rFonts w:ascii="Arial" w:hAnsi="Arial" w:cs="Arial"/>
          <w:sz w:val="24"/>
          <w:szCs w:val="24"/>
        </w:rPr>
        <w:t xml:space="preserve">Утвердить административный регламент по предоставлению Муниципальной услуги </w:t>
      </w:r>
      <w:r w:rsidR="008E5A29" w:rsidRPr="00AA1CEA">
        <w:rPr>
          <w:rFonts w:ascii="Arial" w:hAnsi="Arial" w:cs="Arial"/>
          <w:sz w:val="24"/>
          <w:szCs w:val="24"/>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F26BDE" w:rsidRPr="00AA1CEA">
        <w:rPr>
          <w:rFonts w:ascii="Arial" w:hAnsi="Arial" w:cs="Arial"/>
          <w:sz w:val="24"/>
          <w:szCs w:val="24"/>
        </w:rPr>
        <w:t xml:space="preserve">на </w:t>
      </w:r>
      <w:r w:rsidR="00A852C4" w:rsidRPr="00AA1CEA">
        <w:rPr>
          <w:rFonts w:ascii="Arial" w:eastAsia="Arial Unicode MS" w:hAnsi="Arial" w:cs="Arial"/>
          <w:color w:val="000000"/>
          <w:sz w:val="24"/>
          <w:szCs w:val="24"/>
          <w:lang w:eastAsia="ru-RU" w:bidi="ru-RU"/>
        </w:rPr>
        <w:t xml:space="preserve">территории </w:t>
      </w:r>
      <w:r w:rsidR="006A75F8">
        <w:rPr>
          <w:rFonts w:ascii="Arial" w:eastAsia="Times New Roman" w:hAnsi="Arial" w:cs="Arial"/>
          <w:sz w:val="24"/>
          <w:szCs w:val="24"/>
          <w:lang w:eastAsia="ru-RU"/>
        </w:rPr>
        <w:t>Алексеевского</w:t>
      </w:r>
      <w:r w:rsidR="00A852C4" w:rsidRPr="00AA1CEA">
        <w:rPr>
          <w:rFonts w:ascii="Arial" w:eastAsia="Times New Roman" w:hAnsi="Arial" w:cs="Arial"/>
          <w:sz w:val="24"/>
          <w:szCs w:val="24"/>
          <w:lang w:eastAsia="ru-RU"/>
        </w:rPr>
        <w:t xml:space="preserve"> сельского поселения Грибановского муниципального района Воронежской области</w:t>
      </w:r>
      <w:r w:rsidR="00A852C4" w:rsidRPr="00AA1CEA">
        <w:rPr>
          <w:rFonts w:ascii="Arial" w:eastAsia="Arial Unicode MS" w:hAnsi="Arial" w:cs="Arial"/>
          <w:color w:val="000000"/>
          <w:sz w:val="24"/>
          <w:szCs w:val="24"/>
          <w:lang w:eastAsia="ru-RU" w:bidi="ru-RU"/>
        </w:rPr>
        <w:t xml:space="preserve"> </w:t>
      </w:r>
      <w:r w:rsidRPr="00AA1CEA">
        <w:rPr>
          <w:rFonts w:ascii="Arial" w:hAnsi="Arial" w:cs="Arial"/>
          <w:sz w:val="24"/>
          <w:szCs w:val="24"/>
        </w:rPr>
        <w:t>согласно приложению к настоящему постановлению.</w:t>
      </w:r>
    </w:p>
    <w:p w14:paraId="7EC607EA" w14:textId="38EF236B" w:rsidR="00512AFD" w:rsidRPr="00AA1CEA" w:rsidRDefault="00512AFD" w:rsidP="00AA1CEA">
      <w:pPr>
        <w:autoSpaceDE w:val="0"/>
        <w:autoSpaceDN w:val="0"/>
        <w:adjustRightInd w:val="0"/>
        <w:ind w:firstLine="709"/>
        <w:jc w:val="both"/>
        <w:rPr>
          <w:rFonts w:ascii="Arial" w:hAnsi="Arial" w:cs="Arial"/>
          <w:color w:val="auto"/>
        </w:rPr>
      </w:pPr>
      <w:r w:rsidRPr="00AA1CEA">
        <w:rPr>
          <w:rFonts w:ascii="Arial" w:hAnsi="Arial" w:cs="Arial"/>
          <w:color w:val="auto"/>
        </w:rPr>
        <w:t xml:space="preserve">2. </w:t>
      </w:r>
      <w:r w:rsidR="00CF38B1" w:rsidRPr="00AA1CEA">
        <w:rPr>
          <w:rFonts w:ascii="Arial" w:hAnsi="Arial" w:cs="Arial"/>
        </w:rPr>
        <w:t xml:space="preserve">Признать утратившими силу следующие постановления администрации </w:t>
      </w:r>
      <w:r w:rsidR="006A75F8">
        <w:rPr>
          <w:rFonts w:ascii="Arial" w:eastAsia="Times New Roman" w:hAnsi="Arial" w:cs="Arial"/>
        </w:rPr>
        <w:t>Алексеевского</w:t>
      </w:r>
      <w:r w:rsidR="00CF38B1" w:rsidRPr="00AA1CEA">
        <w:rPr>
          <w:rFonts w:ascii="Arial" w:eastAsia="Times New Roman" w:hAnsi="Arial" w:cs="Arial"/>
          <w:color w:val="auto"/>
          <w:lang w:bidi="ar-SA"/>
        </w:rPr>
        <w:t xml:space="preserve"> сельского поселения Грибановского муниципального района Воронежской области</w:t>
      </w:r>
      <w:r w:rsidRPr="00AA1CEA">
        <w:rPr>
          <w:rFonts w:ascii="Arial" w:hAnsi="Arial" w:cs="Arial"/>
          <w:color w:val="auto"/>
        </w:rPr>
        <w:t>:</w:t>
      </w:r>
    </w:p>
    <w:p w14:paraId="0E2A9A0A" w14:textId="4663B6D5" w:rsidR="00512AFD" w:rsidRPr="00AA1CEA" w:rsidRDefault="00512AFD" w:rsidP="00AA1CEA">
      <w:pPr>
        <w:autoSpaceDE w:val="0"/>
        <w:autoSpaceDN w:val="0"/>
        <w:adjustRightInd w:val="0"/>
        <w:ind w:firstLine="709"/>
        <w:jc w:val="both"/>
        <w:rPr>
          <w:rFonts w:ascii="Arial" w:hAnsi="Arial" w:cs="Arial"/>
          <w:color w:val="auto"/>
        </w:rPr>
      </w:pPr>
      <w:r w:rsidRPr="00AA1CEA">
        <w:rPr>
          <w:rFonts w:ascii="Arial" w:hAnsi="Arial" w:cs="Arial"/>
          <w:color w:val="auto"/>
        </w:rPr>
        <w:t>- от «</w:t>
      </w:r>
      <w:r w:rsidR="006A75F8">
        <w:rPr>
          <w:rFonts w:ascii="Arial" w:hAnsi="Arial" w:cs="Arial"/>
          <w:color w:val="auto"/>
        </w:rPr>
        <w:t>12</w:t>
      </w:r>
      <w:r w:rsidRPr="00AA1CEA">
        <w:rPr>
          <w:rFonts w:ascii="Arial" w:hAnsi="Arial" w:cs="Arial"/>
          <w:color w:val="auto"/>
        </w:rPr>
        <w:t>»</w:t>
      </w:r>
      <w:r w:rsidR="006A75F8">
        <w:rPr>
          <w:rFonts w:ascii="Arial" w:hAnsi="Arial" w:cs="Arial"/>
          <w:color w:val="auto"/>
        </w:rPr>
        <w:t xml:space="preserve"> сентября</w:t>
      </w:r>
      <w:r w:rsidR="00A852C4" w:rsidRPr="00AA1CEA">
        <w:rPr>
          <w:rFonts w:ascii="Arial" w:hAnsi="Arial" w:cs="Arial"/>
          <w:color w:val="auto"/>
        </w:rPr>
        <w:t xml:space="preserve"> 2023</w:t>
      </w:r>
      <w:r w:rsidRPr="00AA1CEA">
        <w:rPr>
          <w:rFonts w:ascii="Arial" w:hAnsi="Arial" w:cs="Arial"/>
          <w:color w:val="auto"/>
        </w:rPr>
        <w:t xml:space="preserve"> г. № </w:t>
      </w:r>
      <w:r w:rsidR="006A75F8">
        <w:rPr>
          <w:rFonts w:ascii="Arial" w:hAnsi="Arial" w:cs="Arial"/>
          <w:color w:val="auto"/>
        </w:rPr>
        <w:t>33</w:t>
      </w:r>
      <w:r w:rsidRPr="00AA1CEA">
        <w:rPr>
          <w:rFonts w:ascii="Arial" w:hAnsi="Arial" w:cs="Arial"/>
          <w:color w:val="auto"/>
        </w:rPr>
        <w:t xml:space="preserve"> «</w:t>
      </w:r>
      <w:r w:rsidR="00A852C4" w:rsidRPr="00AA1CEA">
        <w:rPr>
          <w:rFonts w:ascii="Arial" w:hAnsi="Arial" w:cs="Arial"/>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r w:rsidR="006A75F8">
        <w:rPr>
          <w:rFonts w:ascii="Arial" w:eastAsia="Times New Roman" w:hAnsi="Arial" w:cs="Arial"/>
        </w:rPr>
        <w:t>Алексеевского</w:t>
      </w:r>
      <w:r w:rsidR="006A75F8" w:rsidRPr="00AA1CEA">
        <w:rPr>
          <w:rFonts w:ascii="Arial" w:eastAsia="Times New Roman" w:hAnsi="Arial" w:cs="Arial"/>
          <w:color w:val="auto"/>
          <w:lang w:bidi="ar-SA"/>
        </w:rPr>
        <w:t xml:space="preserve"> </w:t>
      </w:r>
      <w:r w:rsidR="00A852C4" w:rsidRPr="00AA1CEA">
        <w:rPr>
          <w:rFonts w:ascii="Arial" w:eastAsia="Times New Roman" w:hAnsi="Arial" w:cs="Arial"/>
          <w:color w:val="auto"/>
          <w:lang w:bidi="ar-SA"/>
        </w:rPr>
        <w:t>сельского поселения Грибановского муниципального района Воронежской области</w:t>
      </w:r>
      <w:r w:rsidR="00AB2CF4" w:rsidRPr="00AA1CEA">
        <w:rPr>
          <w:rFonts w:ascii="Arial" w:hAnsi="Arial" w:cs="Arial"/>
          <w:color w:val="auto"/>
        </w:rPr>
        <w:t>»</w:t>
      </w:r>
      <w:r w:rsidRPr="00AA1CEA">
        <w:rPr>
          <w:rFonts w:ascii="Arial" w:hAnsi="Arial" w:cs="Arial"/>
          <w:color w:val="auto"/>
        </w:rPr>
        <w:t>;</w:t>
      </w:r>
    </w:p>
    <w:p w14:paraId="13643931" w14:textId="01987342" w:rsidR="00512AFD" w:rsidRPr="00AA1CEA" w:rsidRDefault="00512AFD" w:rsidP="00AA1CEA">
      <w:pPr>
        <w:pStyle w:val="Title"/>
        <w:spacing w:before="0" w:after="0"/>
        <w:ind w:firstLine="709"/>
        <w:jc w:val="both"/>
        <w:rPr>
          <w:b w:val="0"/>
          <w:sz w:val="24"/>
          <w:szCs w:val="24"/>
        </w:rPr>
      </w:pPr>
      <w:r w:rsidRPr="00AA1CEA">
        <w:rPr>
          <w:b w:val="0"/>
          <w:sz w:val="24"/>
          <w:szCs w:val="24"/>
        </w:rPr>
        <w:t>- от «</w:t>
      </w:r>
      <w:r w:rsidR="006A75F8">
        <w:rPr>
          <w:b w:val="0"/>
          <w:sz w:val="24"/>
          <w:szCs w:val="24"/>
        </w:rPr>
        <w:t>11</w:t>
      </w:r>
      <w:r w:rsidRPr="00AA1CEA">
        <w:rPr>
          <w:b w:val="0"/>
          <w:sz w:val="24"/>
          <w:szCs w:val="24"/>
        </w:rPr>
        <w:t>»</w:t>
      </w:r>
      <w:r w:rsidR="006A75F8">
        <w:rPr>
          <w:b w:val="0"/>
          <w:sz w:val="24"/>
          <w:szCs w:val="24"/>
        </w:rPr>
        <w:t xml:space="preserve"> марта </w:t>
      </w:r>
      <w:r w:rsidR="00CF38B1" w:rsidRPr="00AA1CEA">
        <w:rPr>
          <w:b w:val="0"/>
          <w:sz w:val="24"/>
          <w:szCs w:val="24"/>
        </w:rPr>
        <w:t xml:space="preserve">2024 </w:t>
      </w:r>
      <w:r w:rsidRPr="00AA1CEA">
        <w:rPr>
          <w:b w:val="0"/>
          <w:sz w:val="24"/>
          <w:szCs w:val="24"/>
        </w:rPr>
        <w:t>г. №</w:t>
      </w:r>
      <w:r w:rsidR="006A75F8">
        <w:rPr>
          <w:b w:val="0"/>
          <w:sz w:val="24"/>
          <w:szCs w:val="24"/>
        </w:rPr>
        <w:t xml:space="preserve"> 12</w:t>
      </w:r>
      <w:r w:rsidRPr="00AA1CEA">
        <w:rPr>
          <w:b w:val="0"/>
          <w:sz w:val="24"/>
          <w:szCs w:val="24"/>
        </w:rPr>
        <w:t xml:space="preserve"> «</w:t>
      </w:r>
      <w:r w:rsidR="00CF38B1" w:rsidRPr="00AA1CEA">
        <w:rPr>
          <w:b w:val="0"/>
          <w:sz w:val="24"/>
          <w:szCs w:val="24"/>
        </w:rPr>
        <w:t xml:space="preserve">О внесении изменений в административный регламент предоставления муниципальной услуги «Выдача разрешения на </w:t>
      </w:r>
      <w:r w:rsidR="00CF38B1" w:rsidRPr="00AA1CEA">
        <w:rPr>
          <w:b w:val="0"/>
          <w:sz w:val="24"/>
          <w:szCs w:val="24"/>
        </w:rPr>
        <w:lastRenderedPageBreak/>
        <w:t xml:space="preserve">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CF38B1" w:rsidRPr="00AA1CEA">
        <w:rPr>
          <w:rFonts w:eastAsia="Arial Unicode MS"/>
          <w:b w:val="0"/>
          <w:sz w:val="24"/>
          <w:szCs w:val="24"/>
        </w:rPr>
        <w:t xml:space="preserve">на территории </w:t>
      </w:r>
      <w:r w:rsidR="006A75F8" w:rsidRPr="006A75F8">
        <w:rPr>
          <w:b w:val="0"/>
          <w:bCs w:val="0"/>
          <w:sz w:val="24"/>
          <w:szCs w:val="24"/>
        </w:rPr>
        <w:t>Алексеевского</w:t>
      </w:r>
      <w:r w:rsidR="00CF38B1" w:rsidRPr="00AA1CEA">
        <w:rPr>
          <w:b w:val="0"/>
          <w:sz w:val="24"/>
          <w:szCs w:val="24"/>
        </w:rPr>
        <w:t xml:space="preserve"> сельского поселения Грибановского муниципального района Воронежской области</w:t>
      </w:r>
      <w:r w:rsidR="00AB2CF4" w:rsidRPr="00AA1CEA">
        <w:rPr>
          <w:b w:val="0"/>
          <w:sz w:val="24"/>
          <w:szCs w:val="24"/>
        </w:rPr>
        <w:t>»</w:t>
      </w:r>
      <w:r w:rsidR="00CF38B1" w:rsidRPr="00AA1CEA">
        <w:rPr>
          <w:b w:val="0"/>
          <w:sz w:val="24"/>
          <w:szCs w:val="24"/>
        </w:rPr>
        <w:t>;</w:t>
      </w:r>
    </w:p>
    <w:p w14:paraId="06F2D230" w14:textId="0BBECA99" w:rsidR="00CF38B1" w:rsidRPr="00AA1CEA" w:rsidRDefault="00CF38B1" w:rsidP="00AA1CEA">
      <w:pPr>
        <w:pStyle w:val="Title"/>
        <w:spacing w:before="0" w:after="0"/>
        <w:ind w:firstLine="709"/>
        <w:jc w:val="both"/>
        <w:rPr>
          <w:b w:val="0"/>
          <w:sz w:val="24"/>
          <w:szCs w:val="24"/>
        </w:rPr>
      </w:pPr>
      <w:r w:rsidRPr="00AA1CEA">
        <w:rPr>
          <w:b w:val="0"/>
          <w:sz w:val="24"/>
          <w:szCs w:val="24"/>
        </w:rPr>
        <w:t>- от «</w:t>
      </w:r>
      <w:r w:rsidR="006A75F8">
        <w:rPr>
          <w:b w:val="0"/>
          <w:sz w:val="24"/>
          <w:szCs w:val="24"/>
        </w:rPr>
        <w:t>12</w:t>
      </w:r>
      <w:r w:rsidRPr="00AA1CEA">
        <w:rPr>
          <w:b w:val="0"/>
          <w:sz w:val="24"/>
          <w:szCs w:val="24"/>
        </w:rPr>
        <w:t>»</w:t>
      </w:r>
      <w:r w:rsidR="006A75F8">
        <w:rPr>
          <w:b w:val="0"/>
          <w:sz w:val="24"/>
          <w:szCs w:val="24"/>
        </w:rPr>
        <w:t xml:space="preserve"> ноября </w:t>
      </w:r>
      <w:r w:rsidRPr="00AA1CEA">
        <w:rPr>
          <w:b w:val="0"/>
          <w:sz w:val="24"/>
          <w:szCs w:val="24"/>
        </w:rPr>
        <w:t>2024 г. №</w:t>
      </w:r>
      <w:r w:rsidR="006A75F8">
        <w:rPr>
          <w:b w:val="0"/>
          <w:sz w:val="24"/>
          <w:szCs w:val="24"/>
        </w:rPr>
        <w:t xml:space="preserve"> 52</w:t>
      </w:r>
      <w:r w:rsidRPr="00AA1CEA">
        <w:rPr>
          <w:b w:val="0"/>
          <w:sz w:val="24"/>
          <w:szCs w:val="24"/>
        </w:rPr>
        <w:t xml:space="preserve"> «О внесении изменений в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Pr="00AA1CEA">
        <w:rPr>
          <w:rFonts w:eastAsia="Arial Unicode MS"/>
          <w:b w:val="0"/>
          <w:sz w:val="24"/>
          <w:szCs w:val="24"/>
        </w:rPr>
        <w:t xml:space="preserve">на территории </w:t>
      </w:r>
      <w:r w:rsidR="006A75F8" w:rsidRPr="006A75F8">
        <w:rPr>
          <w:b w:val="0"/>
          <w:bCs w:val="0"/>
          <w:sz w:val="24"/>
          <w:szCs w:val="24"/>
        </w:rPr>
        <w:t xml:space="preserve">Алексеевского </w:t>
      </w:r>
      <w:r w:rsidRPr="00AA1CEA">
        <w:rPr>
          <w:b w:val="0"/>
          <w:sz w:val="24"/>
          <w:szCs w:val="24"/>
        </w:rPr>
        <w:t>сельского поселения Грибановского муниципального района Воронежской области»</w:t>
      </w:r>
    </w:p>
    <w:p w14:paraId="2C76368F" w14:textId="77777777" w:rsidR="00677A4B" w:rsidRPr="00AA1CEA" w:rsidRDefault="00677A4B" w:rsidP="00AA1CEA">
      <w:pPr>
        <w:autoSpaceDE w:val="0"/>
        <w:autoSpaceDN w:val="0"/>
        <w:adjustRightInd w:val="0"/>
        <w:ind w:firstLine="709"/>
        <w:jc w:val="both"/>
        <w:rPr>
          <w:rFonts w:ascii="Arial" w:hAnsi="Arial" w:cs="Arial"/>
          <w:color w:val="auto"/>
        </w:rPr>
      </w:pPr>
      <w:r w:rsidRPr="00AA1CEA">
        <w:rPr>
          <w:rFonts w:ascii="Arial" w:hAnsi="Arial" w:cs="Arial"/>
          <w:color w:val="auto"/>
        </w:rPr>
        <w:t xml:space="preserve">3. Настоящее постановление вступает в силу со дня его официального опубликования. </w:t>
      </w:r>
    </w:p>
    <w:p w14:paraId="4E17CB7D" w14:textId="77777777" w:rsidR="00512AFD" w:rsidRPr="00AA1CEA" w:rsidRDefault="00677A4B" w:rsidP="00AA1CEA">
      <w:pPr>
        <w:pStyle w:val="aa"/>
        <w:tabs>
          <w:tab w:val="left" w:pos="900"/>
        </w:tabs>
        <w:spacing w:after="0" w:line="240" w:lineRule="auto"/>
        <w:ind w:left="0" w:firstLine="709"/>
        <w:rPr>
          <w:rFonts w:ascii="Arial" w:hAnsi="Arial" w:cs="Arial"/>
          <w:sz w:val="24"/>
          <w:szCs w:val="24"/>
        </w:rPr>
      </w:pPr>
      <w:r w:rsidRPr="00AA1CEA">
        <w:rPr>
          <w:rFonts w:ascii="Arial" w:hAnsi="Arial" w:cs="Arial"/>
          <w:sz w:val="24"/>
          <w:szCs w:val="24"/>
        </w:rPr>
        <w:t>4</w:t>
      </w:r>
      <w:r w:rsidR="00512AFD" w:rsidRPr="00AA1CEA">
        <w:rPr>
          <w:rFonts w:ascii="Arial" w:hAnsi="Arial" w:cs="Arial"/>
          <w:sz w:val="24"/>
          <w:szCs w:val="24"/>
        </w:rPr>
        <w:t>. Контроль за исполнением настоящего постановления оставляю за собой.</w:t>
      </w:r>
    </w:p>
    <w:p w14:paraId="01E65574" w14:textId="77777777" w:rsidR="00822868" w:rsidRPr="00AA1CEA" w:rsidRDefault="00822868" w:rsidP="00AA1CEA">
      <w:pPr>
        <w:tabs>
          <w:tab w:val="left" w:pos="0"/>
        </w:tabs>
        <w:ind w:firstLine="709"/>
        <w:jc w:val="both"/>
        <w:rPr>
          <w:rFonts w:ascii="Arial" w:hAnsi="Arial" w:cs="Arial"/>
          <w:color w:val="auto"/>
        </w:rPr>
      </w:pPr>
    </w:p>
    <w:tbl>
      <w:tblPr>
        <w:tblW w:w="0" w:type="auto"/>
        <w:tblLook w:val="04A0" w:firstRow="1" w:lastRow="0" w:firstColumn="1" w:lastColumn="0" w:noHBand="0" w:noVBand="1"/>
      </w:tblPr>
      <w:tblGrid>
        <w:gridCol w:w="3203"/>
        <w:gridCol w:w="3152"/>
        <w:gridCol w:w="3210"/>
      </w:tblGrid>
      <w:tr w:rsidR="00A852C4" w:rsidRPr="00AA1CEA" w14:paraId="6EC4C525" w14:textId="77777777" w:rsidTr="00A852C4">
        <w:tc>
          <w:tcPr>
            <w:tcW w:w="3284" w:type="dxa"/>
          </w:tcPr>
          <w:p w14:paraId="7C68EAD9" w14:textId="77777777" w:rsidR="00A852C4" w:rsidRPr="00AA1CEA" w:rsidRDefault="00A852C4" w:rsidP="00AA1CEA">
            <w:pPr>
              <w:ind w:firstLine="709"/>
              <w:jc w:val="both"/>
              <w:rPr>
                <w:rFonts w:ascii="Arial" w:hAnsi="Arial" w:cs="Arial"/>
                <w:color w:val="auto"/>
              </w:rPr>
            </w:pPr>
            <w:r w:rsidRPr="00AA1CEA">
              <w:rPr>
                <w:rFonts w:ascii="Arial" w:hAnsi="Arial" w:cs="Arial"/>
                <w:color w:val="auto"/>
              </w:rPr>
              <w:t>Глава сельского поселения</w:t>
            </w:r>
          </w:p>
        </w:tc>
        <w:tc>
          <w:tcPr>
            <w:tcW w:w="3285" w:type="dxa"/>
          </w:tcPr>
          <w:p w14:paraId="60069160" w14:textId="77777777" w:rsidR="00A852C4" w:rsidRPr="00AA1CEA" w:rsidRDefault="00A852C4" w:rsidP="00AA1CEA">
            <w:pPr>
              <w:ind w:firstLine="709"/>
              <w:jc w:val="both"/>
              <w:rPr>
                <w:rFonts w:ascii="Arial" w:hAnsi="Arial" w:cs="Arial"/>
                <w:color w:val="auto"/>
              </w:rPr>
            </w:pPr>
          </w:p>
        </w:tc>
        <w:tc>
          <w:tcPr>
            <w:tcW w:w="3285" w:type="dxa"/>
          </w:tcPr>
          <w:p w14:paraId="7703FB18" w14:textId="6ACC48C7" w:rsidR="00A852C4" w:rsidRPr="00AA1CEA" w:rsidRDefault="00A852C4" w:rsidP="00AA1CEA">
            <w:pPr>
              <w:ind w:firstLine="709"/>
              <w:jc w:val="both"/>
              <w:rPr>
                <w:rFonts w:ascii="Arial" w:hAnsi="Arial" w:cs="Arial"/>
                <w:color w:val="auto"/>
              </w:rPr>
            </w:pPr>
            <w:r w:rsidRPr="00AA1CEA">
              <w:rPr>
                <w:rFonts w:ascii="Arial" w:hAnsi="Arial" w:cs="Arial"/>
                <w:color w:val="auto"/>
              </w:rPr>
              <w:t xml:space="preserve"> </w:t>
            </w:r>
            <w:proofErr w:type="spellStart"/>
            <w:r w:rsidR="006A75F8">
              <w:rPr>
                <w:rFonts w:ascii="Arial" w:hAnsi="Arial" w:cs="Arial"/>
                <w:color w:val="auto"/>
              </w:rPr>
              <w:t>Н.А.Фомина</w:t>
            </w:r>
            <w:proofErr w:type="spellEnd"/>
            <w:r w:rsidRPr="00AA1CEA">
              <w:rPr>
                <w:rFonts w:ascii="Arial" w:hAnsi="Arial" w:cs="Arial"/>
                <w:color w:val="auto"/>
              </w:rPr>
              <w:t xml:space="preserve"> </w:t>
            </w:r>
          </w:p>
        </w:tc>
      </w:tr>
    </w:tbl>
    <w:p w14:paraId="0DCC1F58" w14:textId="77777777" w:rsidR="00F462A4" w:rsidRPr="00AA1CEA" w:rsidRDefault="00F462A4" w:rsidP="00AA1CEA">
      <w:pPr>
        <w:widowControl/>
        <w:ind w:firstLine="709"/>
        <w:jc w:val="both"/>
        <w:rPr>
          <w:rFonts w:ascii="Arial" w:hAnsi="Arial" w:cs="Arial"/>
          <w:color w:val="auto"/>
        </w:rPr>
      </w:pPr>
      <w:r w:rsidRPr="00AA1CEA">
        <w:rPr>
          <w:rFonts w:ascii="Arial" w:hAnsi="Arial" w:cs="Arial"/>
          <w:color w:val="auto"/>
        </w:rPr>
        <w:br w:type="page"/>
      </w:r>
    </w:p>
    <w:p w14:paraId="6ADB3308" w14:textId="77777777" w:rsidR="00CF38B1" w:rsidRPr="00CF38B1" w:rsidRDefault="00CF38B1" w:rsidP="00AA1CEA">
      <w:pPr>
        <w:ind w:firstLine="709"/>
        <w:jc w:val="right"/>
        <w:rPr>
          <w:rFonts w:ascii="Arial" w:hAnsi="Arial" w:cs="Arial"/>
        </w:rPr>
      </w:pPr>
      <w:r w:rsidRPr="00CF38B1">
        <w:rPr>
          <w:rFonts w:ascii="Arial" w:hAnsi="Arial" w:cs="Arial"/>
        </w:rPr>
        <w:lastRenderedPageBreak/>
        <w:t>Приложение</w:t>
      </w:r>
    </w:p>
    <w:p w14:paraId="76419F5B" w14:textId="77777777" w:rsidR="00CF38B1" w:rsidRPr="00CF38B1" w:rsidRDefault="00CF38B1" w:rsidP="00AA1CEA">
      <w:pPr>
        <w:ind w:firstLine="709"/>
        <w:jc w:val="right"/>
        <w:rPr>
          <w:rFonts w:ascii="Arial" w:hAnsi="Arial" w:cs="Arial"/>
        </w:rPr>
      </w:pPr>
      <w:r w:rsidRPr="00CF38B1">
        <w:rPr>
          <w:rFonts w:ascii="Arial" w:hAnsi="Arial" w:cs="Arial"/>
        </w:rPr>
        <w:t>к постановлению администрации</w:t>
      </w:r>
    </w:p>
    <w:p w14:paraId="4E8B642A" w14:textId="08CFBF67" w:rsidR="00CF38B1" w:rsidRPr="00CF38B1" w:rsidRDefault="006A75F8" w:rsidP="00AA1CEA">
      <w:pPr>
        <w:ind w:firstLine="709"/>
        <w:jc w:val="right"/>
        <w:rPr>
          <w:rFonts w:ascii="Arial" w:eastAsia="Times New Roman" w:hAnsi="Arial" w:cs="Arial"/>
          <w:bCs/>
          <w:kern w:val="28"/>
        </w:rPr>
      </w:pPr>
      <w:r>
        <w:rPr>
          <w:rFonts w:ascii="Arial" w:eastAsia="Times New Roman" w:hAnsi="Arial" w:cs="Arial"/>
        </w:rPr>
        <w:t>Алексеевского</w:t>
      </w:r>
      <w:r w:rsidR="00CF38B1" w:rsidRPr="00CF38B1">
        <w:rPr>
          <w:rFonts w:ascii="Arial" w:hAnsi="Arial" w:cs="Arial"/>
        </w:rPr>
        <w:t xml:space="preserve"> </w:t>
      </w:r>
      <w:r w:rsidR="00CF38B1" w:rsidRPr="00CF38B1">
        <w:rPr>
          <w:rFonts w:ascii="Arial" w:eastAsia="Times New Roman" w:hAnsi="Arial" w:cs="Arial"/>
          <w:bCs/>
          <w:kern w:val="28"/>
        </w:rPr>
        <w:t xml:space="preserve">сельского поселения </w:t>
      </w:r>
    </w:p>
    <w:p w14:paraId="548E6DB5" w14:textId="77777777" w:rsidR="00CF38B1" w:rsidRPr="00CF38B1" w:rsidRDefault="00CF38B1" w:rsidP="00AA1CEA">
      <w:pPr>
        <w:ind w:firstLine="709"/>
        <w:jc w:val="right"/>
        <w:rPr>
          <w:rFonts w:ascii="Arial" w:eastAsia="Times New Roman" w:hAnsi="Arial" w:cs="Arial"/>
          <w:bCs/>
          <w:kern w:val="28"/>
        </w:rPr>
      </w:pPr>
      <w:r w:rsidRPr="00CF38B1">
        <w:rPr>
          <w:rFonts w:ascii="Arial" w:eastAsia="Times New Roman" w:hAnsi="Arial" w:cs="Arial"/>
          <w:bCs/>
          <w:kern w:val="28"/>
        </w:rPr>
        <w:t xml:space="preserve">Грибановского муниципального района </w:t>
      </w:r>
    </w:p>
    <w:p w14:paraId="77139969" w14:textId="77777777" w:rsidR="00CF38B1" w:rsidRPr="00CF38B1" w:rsidRDefault="00CF38B1" w:rsidP="00AA1CEA">
      <w:pPr>
        <w:ind w:firstLine="709"/>
        <w:jc w:val="right"/>
        <w:rPr>
          <w:rFonts w:ascii="Arial" w:hAnsi="Arial" w:cs="Arial"/>
        </w:rPr>
      </w:pPr>
      <w:r w:rsidRPr="00CF38B1">
        <w:rPr>
          <w:rFonts w:ascii="Arial" w:eastAsia="Times New Roman" w:hAnsi="Arial" w:cs="Arial"/>
          <w:bCs/>
          <w:kern w:val="28"/>
        </w:rPr>
        <w:t>Воронежской области</w:t>
      </w:r>
    </w:p>
    <w:p w14:paraId="45F1371F" w14:textId="2BF3D1BF" w:rsidR="00512AFD" w:rsidRPr="00AA1CEA" w:rsidRDefault="00E24D36" w:rsidP="00AA1CEA">
      <w:pPr>
        <w:ind w:firstLine="709"/>
        <w:jc w:val="right"/>
        <w:rPr>
          <w:rFonts w:ascii="Arial" w:hAnsi="Arial" w:cs="Arial"/>
          <w:color w:val="auto"/>
        </w:rPr>
      </w:pPr>
      <w:r w:rsidRPr="00AA1CEA">
        <w:rPr>
          <w:rFonts w:ascii="Arial" w:hAnsi="Arial" w:cs="Arial"/>
          <w:color w:val="auto"/>
        </w:rPr>
        <w:t>от «</w:t>
      </w:r>
      <w:r w:rsidR="003C5D77">
        <w:rPr>
          <w:rFonts w:ascii="Arial" w:hAnsi="Arial" w:cs="Arial"/>
          <w:color w:val="auto"/>
        </w:rPr>
        <w:t>14</w:t>
      </w:r>
      <w:r w:rsidRPr="00AA1CEA">
        <w:rPr>
          <w:rFonts w:ascii="Arial" w:hAnsi="Arial" w:cs="Arial"/>
          <w:color w:val="auto"/>
        </w:rPr>
        <w:t>»</w:t>
      </w:r>
      <w:r w:rsidR="003C5D77">
        <w:rPr>
          <w:rFonts w:ascii="Arial" w:hAnsi="Arial" w:cs="Arial"/>
          <w:color w:val="auto"/>
        </w:rPr>
        <w:t xml:space="preserve"> ноября </w:t>
      </w:r>
      <w:r w:rsidRPr="00AA1CEA">
        <w:rPr>
          <w:rFonts w:ascii="Arial" w:hAnsi="Arial" w:cs="Arial"/>
          <w:color w:val="auto"/>
        </w:rPr>
        <w:t>2025</w:t>
      </w:r>
      <w:r w:rsidR="00525207" w:rsidRPr="00AA1CEA">
        <w:rPr>
          <w:rFonts w:ascii="Arial" w:hAnsi="Arial" w:cs="Arial"/>
          <w:color w:val="auto"/>
        </w:rPr>
        <w:t xml:space="preserve"> г. № </w:t>
      </w:r>
      <w:r w:rsidR="006A75F8">
        <w:rPr>
          <w:rFonts w:ascii="Arial" w:hAnsi="Arial" w:cs="Arial"/>
          <w:color w:val="auto"/>
        </w:rPr>
        <w:t>26</w:t>
      </w:r>
    </w:p>
    <w:p w14:paraId="51DC8258" w14:textId="77777777" w:rsidR="00512AFD" w:rsidRPr="00AA1CEA" w:rsidRDefault="00512AFD" w:rsidP="00AA1CEA">
      <w:pPr>
        <w:pStyle w:val="11"/>
        <w:ind w:firstLine="709"/>
        <w:jc w:val="both"/>
        <w:rPr>
          <w:rFonts w:ascii="Arial" w:hAnsi="Arial" w:cs="Arial"/>
          <w:sz w:val="24"/>
          <w:szCs w:val="24"/>
        </w:rPr>
      </w:pPr>
    </w:p>
    <w:p w14:paraId="13813AE5" w14:textId="77777777" w:rsidR="00512AFD" w:rsidRPr="00AA1CEA" w:rsidRDefault="00512AFD" w:rsidP="00AA1CEA">
      <w:pPr>
        <w:pStyle w:val="90"/>
        <w:shd w:val="clear" w:color="auto" w:fill="auto"/>
        <w:spacing w:after="0" w:line="240" w:lineRule="auto"/>
        <w:ind w:firstLine="709"/>
        <w:jc w:val="center"/>
        <w:rPr>
          <w:rFonts w:ascii="Arial" w:hAnsi="Arial" w:cs="Arial"/>
          <w:i w:val="0"/>
          <w:sz w:val="24"/>
          <w:szCs w:val="24"/>
        </w:rPr>
      </w:pPr>
      <w:r w:rsidRPr="00AA1CEA">
        <w:rPr>
          <w:rFonts w:ascii="Arial" w:hAnsi="Arial" w:cs="Arial"/>
          <w:i w:val="0"/>
          <w:sz w:val="24"/>
          <w:szCs w:val="24"/>
        </w:rPr>
        <w:t>Административный регламент</w:t>
      </w:r>
    </w:p>
    <w:p w14:paraId="5FBD1D42" w14:textId="72A21573" w:rsidR="00CF38B1" w:rsidRPr="00AA1CEA" w:rsidRDefault="00512AFD" w:rsidP="00AA1CEA">
      <w:pPr>
        <w:pStyle w:val="90"/>
        <w:shd w:val="clear" w:color="auto" w:fill="auto"/>
        <w:spacing w:after="0" w:line="240" w:lineRule="auto"/>
        <w:ind w:firstLine="709"/>
        <w:jc w:val="center"/>
        <w:rPr>
          <w:rFonts w:ascii="Arial" w:hAnsi="Arial" w:cs="Arial"/>
          <w:i w:val="0"/>
          <w:sz w:val="24"/>
          <w:szCs w:val="24"/>
        </w:rPr>
      </w:pPr>
      <w:r w:rsidRPr="00AA1CEA">
        <w:rPr>
          <w:rFonts w:ascii="Arial" w:hAnsi="Arial" w:cs="Arial"/>
          <w:i w:val="0"/>
          <w:sz w:val="24"/>
          <w:szCs w:val="24"/>
        </w:rPr>
        <w:t xml:space="preserve">по предоставлению муниципальной услуги </w:t>
      </w:r>
      <w:r w:rsidR="00F26673" w:rsidRPr="00AA1CEA">
        <w:rPr>
          <w:rFonts w:ascii="Arial" w:hAnsi="Arial" w:cs="Arial"/>
          <w:i w:val="0"/>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F26BDE" w:rsidRPr="00AA1CEA">
        <w:rPr>
          <w:rFonts w:ascii="Arial" w:hAnsi="Arial" w:cs="Arial"/>
          <w:i w:val="0"/>
          <w:sz w:val="24"/>
          <w:szCs w:val="24"/>
        </w:rPr>
        <w:t xml:space="preserve"> </w:t>
      </w:r>
      <w:r w:rsidR="00274D14" w:rsidRPr="00AA1CEA">
        <w:rPr>
          <w:rFonts w:ascii="Arial" w:hAnsi="Arial" w:cs="Arial"/>
          <w:i w:val="0"/>
          <w:sz w:val="24"/>
          <w:szCs w:val="24"/>
        </w:rPr>
        <w:t xml:space="preserve">на территории </w:t>
      </w:r>
      <w:r w:rsidR="006A75F8" w:rsidRPr="006A75F8">
        <w:rPr>
          <w:rFonts w:ascii="Arial" w:hAnsi="Arial" w:cs="Arial"/>
          <w:i w:val="0"/>
          <w:iCs w:val="0"/>
          <w:sz w:val="24"/>
          <w:szCs w:val="24"/>
          <w:lang w:eastAsia="ru-RU"/>
        </w:rPr>
        <w:t>Алексеевского</w:t>
      </w:r>
      <w:r w:rsidR="00CF38B1" w:rsidRPr="006A75F8">
        <w:rPr>
          <w:rFonts w:ascii="Arial" w:hAnsi="Arial" w:cs="Arial"/>
          <w:i w:val="0"/>
          <w:iCs w:val="0"/>
          <w:sz w:val="24"/>
          <w:szCs w:val="24"/>
        </w:rPr>
        <w:t xml:space="preserve"> </w:t>
      </w:r>
      <w:r w:rsidR="00CF38B1" w:rsidRPr="00AA1CEA">
        <w:rPr>
          <w:rFonts w:ascii="Arial" w:hAnsi="Arial" w:cs="Arial"/>
          <w:bCs/>
          <w:i w:val="0"/>
          <w:kern w:val="28"/>
          <w:sz w:val="24"/>
          <w:szCs w:val="24"/>
          <w:lang w:eastAsia="ru-RU"/>
        </w:rPr>
        <w:t>сельского поселения Грибановского муниципального района Воронежской области</w:t>
      </w:r>
    </w:p>
    <w:p w14:paraId="75186469" w14:textId="77777777" w:rsidR="00512AFD" w:rsidRPr="00AA1CEA" w:rsidRDefault="00512AFD" w:rsidP="00AA1CEA">
      <w:pPr>
        <w:pStyle w:val="11"/>
        <w:ind w:firstLine="709"/>
        <w:jc w:val="both"/>
        <w:rPr>
          <w:rFonts w:ascii="Arial" w:hAnsi="Arial" w:cs="Arial"/>
          <w:sz w:val="24"/>
          <w:szCs w:val="24"/>
        </w:rPr>
      </w:pPr>
    </w:p>
    <w:p w14:paraId="43D0FE84" w14:textId="77777777" w:rsidR="00556FF6" w:rsidRPr="00AA1CEA" w:rsidRDefault="00556FF6" w:rsidP="00AA1CEA">
      <w:pPr>
        <w:pStyle w:val="11"/>
        <w:ind w:firstLine="709"/>
        <w:jc w:val="center"/>
        <w:rPr>
          <w:rFonts w:ascii="Arial" w:hAnsi="Arial" w:cs="Arial"/>
          <w:sz w:val="24"/>
          <w:szCs w:val="24"/>
        </w:rPr>
      </w:pPr>
      <w:r w:rsidRPr="00AA1CEA">
        <w:rPr>
          <w:rFonts w:ascii="Arial" w:hAnsi="Arial" w:cs="Arial"/>
          <w:sz w:val="24"/>
          <w:szCs w:val="24"/>
        </w:rPr>
        <w:t xml:space="preserve">Раздел </w:t>
      </w:r>
      <w:r w:rsidRPr="00AA1CEA">
        <w:rPr>
          <w:rFonts w:ascii="Arial" w:hAnsi="Arial" w:cs="Arial"/>
          <w:bCs/>
          <w:sz w:val="24"/>
          <w:szCs w:val="24"/>
          <w:lang w:val="en-US" w:bidi="en-US"/>
        </w:rPr>
        <w:t>I</w:t>
      </w:r>
      <w:r w:rsidRPr="00AA1CEA">
        <w:rPr>
          <w:rFonts w:ascii="Arial" w:hAnsi="Arial" w:cs="Arial"/>
          <w:bCs/>
          <w:sz w:val="24"/>
          <w:szCs w:val="24"/>
          <w:lang w:bidi="en-US"/>
        </w:rPr>
        <w:t xml:space="preserve">. </w:t>
      </w:r>
      <w:r w:rsidRPr="00AA1CEA">
        <w:rPr>
          <w:rFonts w:ascii="Arial" w:hAnsi="Arial" w:cs="Arial"/>
          <w:sz w:val="24"/>
          <w:szCs w:val="24"/>
        </w:rPr>
        <w:t>Общие положения</w:t>
      </w:r>
    </w:p>
    <w:p w14:paraId="43C0D6DC" w14:textId="77777777" w:rsidR="00512AFD" w:rsidRPr="00AA1CEA" w:rsidRDefault="00512AFD" w:rsidP="00AA1CEA">
      <w:pPr>
        <w:pStyle w:val="11"/>
        <w:ind w:firstLine="709"/>
        <w:jc w:val="center"/>
        <w:rPr>
          <w:rFonts w:ascii="Arial" w:hAnsi="Arial" w:cs="Arial"/>
          <w:sz w:val="24"/>
          <w:szCs w:val="24"/>
        </w:rPr>
      </w:pPr>
    </w:p>
    <w:p w14:paraId="57FF85A5" w14:textId="77777777" w:rsidR="00556FF6" w:rsidRPr="00AA1CEA" w:rsidRDefault="00CF38B1" w:rsidP="00AA1CEA">
      <w:pPr>
        <w:pStyle w:val="11"/>
        <w:ind w:firstLine="709"/>
        <w:jc w:val="both"/>
        <w:rPr>
          <w:rFonts w:ascii="Arial" w:hAnsi="Arial" w:cs="Arial"/>
          <w:sz w:val="24"/>
          <w:szCs w:val="24"/>
        </w:rPr>
      </w:pPr>
      <w:r w:rsidRPr="00AA1CEA">
        <w:rPr>
          <w:rFonts w:ascii="Arial" w:hAnsi="Arial" w:cs="Arial"/>
          <w:sz w:val="24"/>
          <w:szCs w:val="24"/>
        </w:rPr>
        <w:t xml:space="preserve">1. </w:t>
      </w:r>
      <w:r w:rsidR="00556FF6" w:rsidRPr="00AA1CEA">
        <w:rPr>
          <w:rFonts w:ascii="Arial" w:hAnsi="Arial" w:cs="Arial"/>
          <w:sz w:val="24"/>
          <w:szCs w:val="24"/>
        </w:rPr>
        <w:t>Предмет регулирования Административного регламента</w:t>
      </w:r>
    </w:p>
    <w:p w14:paraId="00B6EEFA" w14:textId="432A6299" w:rsidR="00F26673" w:rsidRPr="00AA1CEA" w:rsidRDefault="00CF38B1" w:rsidP="00AA1CEA">
      <w:pPr>
        <w:pStyle w:val="11"/>
        <w:tabs>
          <w:tab w:val="left" w:pos="1426"/>
        </w:tabs>
        <w:ind w:firstLine="709"/>
        <w:jc w:val="both"/>
        <w:rPr>
          <w:rFonts w:ascii="Arial" w:hAnsi="Arial" w:cs="Arial"/>
          <w:sz w:val="24"/>
          <w:szCs w:val="24"/>
        </w:rPr>
      </w:pPr>
      <w:r w:rsidRPr="00AA1CEA">
        <w:rPr>
          <w:rFonts w:ascii="Arial" w:hAnsi="Arial" w:cs="Arial"/>
          <w:sz w:val="24"/>
          <w:szCs w:val="24"/>
        </w:rPr>
        <w:t>1.1.</w:t>
      </w:r>
      <w:r w:rsidR="00F26673" w:rsidRPr="00AA1CEA">
        <w:rPr>
          <w:rFonts w:ascii="Arial" w:hAnsi="Arial" w:cs="Arial"/>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6A75F8" w:rsidRPr="006A75F8">
        <w:rPr>
          <w:rFonts w:ascii="Arial" w:hAnsi="Arial" w:cs="Arial"/>
          <w:sz w:val="24"/>
          <w:szCs w:val="24"/>
          <w:lang w:eastAsia="ru-RU"/>
        </w:rPr>
        <w:t>Алексеевского</w:t>
      </w:r>
      <w:r w:rsidR="00F26673" w:rsidRPr="00AA1CEA">
        <w:rPr>
          <w:rFonts w:ascii="Arial" w:hAnsi="Arial" w:cs="Arial"/>
          <w:sz w:val="24"/>
          <w:szCs w:val="24"/>
        </w:rPr>
        <w:t xml:space="preserve"> сельского поселения </w:t>
      </w:r>
      <w:r w:rsidRPr="00AA1CEA">
        <w:rPr>
          <w:rFonts w:ascii="Arial" w:hAnsi="Arial" w:cs="Arial"/>
          <w:sz w:val="24"/>
          <w:szCs w:val="24"/>
        </w:rPr>
        <w:t>Грибановского</w:t>
      </w:r>
      <w:r w:rsidR="00F26673" w:rsidRPr="00AA1CEA">
        <w:rPr>
          <w:rFonts w:ascii="Arial" w:hAnsi="Arial" w:cs="Arial"/>
          <w:sz w:val="24"/>
          <w:szCs w:val="24"/>
        </w:rPr>
        <w:t xml:space="preserve"> муниципального района Воронежской области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
    <w:p w14:paraId="04FA8CBE" w14:textId="77777777" w:rsidR="00F26673" w:rsidRPr="00AA1CEA" w:rsidRDefault="00CF38B1" w:rsidP="00AA1CEA">
      <w:pPr>
        <w:pStyle w:val="11"/>
        <w:tabs>
          <w:tab w:val="left" w:pos="1426"/>
        </w:tabs>
        <w:ind w:firstLine="709"/>
        <w:jc w:val="both"/>
        <w:rPr>
          <w:rFonts w:ascii="Arial" w:hAnsi="Arial" w:cs="Arial"/>
          <w:sz w:val="24"/>
          <w:szCs w:val="24"/>
        </w:rPr>
      </w:pPr>
      <w:r w:rsidRPr="00AA1CEA">
        <w:rPr>
          <w:rFonts w:ascii="Arial" w:hAnsi="Arial" w:cs="Arial"/>
          <w:sz w:val="24"/>
          <w:szCs w:val="24"/>
        </w:rPr>
        <w:t>1.2.</w:t>
      </w:r>
      <w:r w:rsidR="00F26673" w:rsidRPr="00AA1CEA">
        <w:rPr>
          <w:rFonts w:ascii="Arial" w:hAnsi="Arial" w:cs="Arial"/>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1AF6170A" w14:textId="77777777" w:rsidR="00F26673" w:rsidRPr="00AA1CEA" w:rsidRDefault="00D17DDC" w:rsidP="00AA1CEA">
      <w:pPr>
        <w:pStyle w:val="aa"/>
        <w:autoSpaceDE w:val="0"/>
        <w:autoSpaceDN w:val="0"/>
        <w:adjustRightInd w:val="0"/>
        <w:spacing w:after="0" w:line="240" w:lineRule="auto"/>
        <w:ind w:left="0" w:firstLine="709"/>
        <w:outlineLvl w:val="0"/>
        <w:rPr>
          <w:rFonts w:ascii="Arial" w:eastAsiaTheme="minorHAnsi" w:hAnsi="Arial" w:cs="Arial"/>
          <w:bCs/>
          <w:sz w:val="24"/>
          <w:szCs w:val="24"/>
        </w:rPr>
      </w:pPr>
      <w:r w:rsidRPr="00AA1CEA">
        <w:rPr>
          <w:rFonts w:ascii="Arial" w:eastAsiaTheme="minorHAnsi" w:hAnsi="Arial" w:cs="Arial"/>
          <w:bCs/>
          <w:sz w:val="24"/>
          <w:szCs w:val="24"/>
        </w:rPr>
        <w:t xml:space="preserve">1.3. </w:t>
      </w:r>
      <w:r w:rsidR="00F26673" w:rsidRPr="00AA1CEA">
        <w:rPr>
          <w:rFonts w:ascii="Arial" w:eastAsiaTheme="minorHAnsi" w:hAnsi="Arial" w:cs="Arial"/>
          <w:bCs/>
          <w:sz w:val="24"/>
          <w:szCs w:val="24"/>
        </w:rPr>
        <w:t xml:space="preserve">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 </w:t>
      </w:r>
    </w:p>
    <w:p w14:paraId="6DDE9A94" w14:textId="77777777" w:rsidR="00F26673" w:rsidRPr="00AA1CEA" w:rsidRDefault="00D17DDC" w:rsidP="00AA1CEA">
      <w:pPr>
        <w:pStyle w:val="11"/>
        <w:tabs>
          <w:tab w:val="left" w:pos="1426"/>
        </w:tabs>
        <w:ind w:firstLine="709"/>
        <w:jc w:val="both"/>
        <w:rPr>
          <w:rFonts w:ascii="Arial" w:hAnsi="Arial" w:cs="Arial"/>
          <w:sz w:val="24"/>
          <w:szCs w:val="24"/>
        </w:rPr>
      </w:pPr>
      <w:r w:rsidRPr="00AA1CEA">
        <w:rPr>
          <w:rFonts w:ascii="Arial" w:hAnsi="Arial" w:cs="Arial"/>
          <w:sz w:val="24"/>
          <w:szCs w:val="24"/>
        </w:rPr>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w:t>
      </w:r>
      <w:r w:rsidR="00F26673" w:rsidRPr="00AA1CEA">
        <w:rPr>
          <w:rFonts w:ascii="Arial" w:hAnsi="Arial" w:cs="Arial"/>
          <w:sz w:val="24"/>
          <w:szCs w:val="24"/>
        </w:rPr>
        <w:t xml:space="preserve"> </w:t>
      </w:r>
      <w:r w:rsidR="0093685D" w:rsidRPr="00AA1CEA">
        <w:rPr>
          <w:rFonts w:ascii="Arial" w:hAnsi="Arial" w:cs="Arial"/>
          <w:sz w:val="24"/>
          <w:szCs w:val="24"/>
        </w:rPr>
        <w:t xml:space="preserve">постановлением </w:t>
      </w:r>
      <w:r w:rsidR="00F26673" w:rsidRPr="00AA1CEA">
        <w:rPr>
          <w:rFonts w:ascii="Arial" w:hAnsi="Arial" w:cs="Arial"/>
          <w:sz w:val="24"/>
          <w:szCs w:val="24"/>
        </w:rPr>
        <w:t>Правительства Российской Федерац</w:t>
      </w:r>
      <w:r w:rsidRPr="00AA1CEA">
        <w:rPr>
          <w:rFonts w:ascii="Arial" w:hAnsi="Arial" w:cs="Arial"/>
          <w:sz w:val="24"/>
          <w:szCs w:val="24"/>
        </w:rPr>
        <w:t>ии от 3 декабря 2014 г. № 1300.</w:t>
      </w:r>
    </w:p>
    <w:p w14:paraId="0FDD064F" w14:textId="77777777" w:rsidR="0093685D" w:rsidRPr="00AA1CEA" w:rsidRDefault="0093685D" w:rsidP="00AA1CEA">
      <w:pPr>
        <w:pStyle w:val="aa"/>
        <w:tabs>
          <w:tab w:val="left" w:pos="270"/>
        </w:tabs>
        <w:autoSpaceDE w:val="0"/>
        <w:autoSpaceDN w:val="0"/>
        <w:adjustRightInd w:val="0"/>
        <w:spacing w:after="0" w:line="240" w:lineRule="auto"/>
        <w:ind w:left="0" w:firstLine="709"/>
        <w:rPr>
          <w:rFonts w:ascii="Arial" w:hAnsi="Arial" w:cs="Arial"/>
          <w:sz w:val="24"/>
          <w:szCs w:val="24"/>
        </w:rPr>
      </w:pPr>
      <w:r w:rsidRPr="00AA1CEA">
        <w:rPr>
          <w:rFonts w:ascii="Arial" w:hAnsi="Arial" w:cs="Arial"/>
          <w:sz w:val="24"/>
          <w:szCs w:val="24"/>
        </w:rPr>
        <w:t>1.4. Перечень условных обозначений и сокращений приведен в Приложении № 1 к настоящему Административному регламенту.</w:t>
      </w:r>
    </w:p>
    <w:p w14:paraId="2D47BB2C" w14:textId="77777777" w:rsidR="00F26673" w:rsidRPr="00AA1CEA" w:rsidRDefault="00F26673" w:rsidP="00AA1CEA">
      <w:pPr>
        <w:pStyle w:val="aa"/>
        <w:autoSpaceDE w:val="0"/>
        <w:autoSpaceDN w:val="0"/>
        <w:adjustRightInd w:val="0"/>
        <w:spacing w:after="0" w:line="240" w:lineRule="auto"/>
        <w:ind w:left="0" w:firstLine="709"/>
        <w:rPr>
          <w:rFonts w:ascii="Arial" w:hAnsi="Arial" w:cs="Arial"/>
          <w:sz w:val="24"/>
          <w:szCs w:val="24"/>
        </w:rPr>
      </w:pPr>
    </w:p>
    <w:p w14:paraId="33E462D9" w14:textId="77777777" w:rsidR="00EB34D0" w:rsidRPr="00AA1CEA" w:rsidRDefault="00CF38B1" w:rsidP="00AA1CEA">
      <w:pPr>
        <w:pStyle w:val="11"/>
        <w:ind w:firstLine="709"/>
        <w:jc w:val="both"/>
        <w:rPr>
          <w:rFonts w:ascii="Arial" w:hAnsi="Arial" w:cs="Arial"/>
          <w:sz w:val="24"/>
          <w:szCs w:val="24"/>
        </w:rPr>
      </w:pPr>
      <w:r w:rsidRPr="00AA1CEA">
        <w:rPr>
          <w:rFonts w:ascii="Arial" w:hAnsi="Arial" w:cs="Arial"/>
          <w:sz w:val="24"/>
          <w:szCs w:val="24"/>
        </w:rPr>
        <w:t>2..</w:t>
      </w:r>
      <w:r w:rsidR="00556FF6" w:rsidRPr="00AA1CEA">
        <w:rPr>
          <w:rFonts w:ascii="Arial" w:hAnsi="Arial" w:cs="Arial"/>
          <w:sz w:val="24"/>
          <w:szCs w:val="24"/>
        </w:rPr>
        <w:t>Круг Заявителей</w:t>
      </w:r>
    </w:p>
    <w:p w14:paraId="5BB0ECD5" w14:textId="77777777" w:rsidR="00ED4799" w:rsidRPr="00AA1CEA" w:rsidRDefault="00CF38B1" w:rsidP="00AA1CEA">
      <w:pPr>
        <w:pStyle w:val="11"/>
        <w:tabs>
          <w:tab w:val="left" w:pos="1426"/>
        </w:tabs>
        <w:ind w:firstLine="709"/>
        <w:jc w:val="both"/>
        <w:rPr>
          <w:rFonts w:ascii="Arial" w:hAnsi="Arial" w:cs="Arial"/>
          <w:sz w:val="24"/>
          <w:szCs w:val="24"/>
        </w:rPr>
      </w:pPr>
      <w:r w:rsidRPr="00AA1CEA">
        <w:rPr>
          <w:rFonts w:ascii="Arial" w:hAnsi="Arial" w:cs="Arial"/>
          <w:sz w:val="24"/>
          <w:szCs w:val="24"/>
        </w:rPr>
        <w:t>2.1.</w:t>
      </w:r>
      <w:r w:rsidR="00EB34D0" w:rsidRPr="00AA1CEA">
        <w:rPr>
          <w:rFonts w:ascii="Arial" w:hAnsi="Arial" w:cs="Arial"/>
          <w:sz w:val="24"/>
          <w:szCs w:val="24"/>
        </w:rPr>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14:paraId="2D7A8497" w14:textId="77777777" w:rsidR="00ED4799" w:rsidRPr="00AA1CEA" w:rsidRDefault="00CF38B1" w:rsidP="00AA1CEA">
      <w:pPr>
        <w:pStyle w:val="11"/>
        <w:tabs>
          <w:tab w:val="left" w:pos="1426"/>
        </w:tabs>
        <w:ind w:firstLine="709"/>
        <w:jc w:val="both"/>
        <w:rPr>
          <w:rFonts w:ascii="Arial" w:hAnsi="Arial" w:cs="Arial"/>
          <w:sz w:val="24"/>
          <w:szCs w:val="24"/>
        </w:rPr>
      </w:pPr>
      <w:r w:rsidRPr="00AA1CEA">
        <w:rPr>
          <w:rFonts w:ascii="Arial" w:hAnsi="Arial" w:cs="Arial"/>
          <w:sz w:val="24"/>
          <w:szCs w:val="24"/>
        </w:rPr>
        <w:t>2.2.</w:t>
      </w:r>
      <w:r w:rsidR="00ED4799" w:rsidRPr="00AA1CEA">
        <w:rPr>
          <w:rFonts w:ascii="Arial" w:hAnsi="Arial" w:cs="Arial"/>
          <w:sz w:val="24"/>
          <w:szCs w:val="24"/>
        </w:rPr>
        <w:t xml:space="preserve">С заявлением (далее также – запрос) о предоставлении Муниципальной услуги вправе обратиться представитель Заявителя, действующий в силу </w:t>
      </w:r>
      <w:r w:rsidR="00ED4799" w:rsidRPr="00AA1CEA">
        <w:rPr>
          <w:rFonts w:ascii="Arial" w:hAnsi="Arial" w:cs="Arial"/>
          <w:sz w:val="24"/>
          <w:szCs w:val="24"/>
        </w:rPr>
        <w:lastRenderedPageBreak/>
        <w:t>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503D6D32" w14:textId="77777777" w:rsidR="00677A4B" w:rsidRPr="00AA1CEA" w:rsidRDefault="00CF38B1" w:rsidP="00AA1CEA">
      <w:pPr>
        <w:pStyle w:val="11"/>
        <w:tabs>
          <w:tab w:val="left" w:pos="1426"/>
        </w:tabs>
        <w:ind w:firstLine="709"/>
        <w:jc w:val="both"/>
        <w:rPr>
          <w:rFonts w:ascii="Arial" w:hAnsi="Arial" w:cs="Arial"/>
          <w:sz w:val="24"/>
          <w:szCs w:val="24"/>
        </w:rPr>
      </w:pPr>
      <w:r w:rsidRPr="00AA1CEA">
        <w:rPr>
          <w:rFonts w:ascii="Arial" w:hAnsi="Arial" w:cs="Arial"/>
          <w:sz w:val="24"/>
          <w:szCs w:val="24"/>
        </w:rPr>
        <w:t>2.3.</w:t>
      </w:r>
      <w:r w:rsidR="00AD159C" w:rsidRPr="00AA1CEA">
        <w:rPr>
          <w:rFonts w:ascii="Arial" w:hAnsi="Arial" w:cs="Arial"/>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AA1CEA">
        <w:rPr>
          <w:rFonts w:ascii="Arial" w:hAnsi="Arial" w:cs="Arial"/>
          <w:sz w:val="24"/>
          <w:szCs w:val="24"/>
        </w:rPr>
        <w:t xml:space="preserve"> муниципальных услуг (функций)», в информационной системе «Портал Воронежской области в сети Интернет».</w:t>
      </w:r>
    </w:p>
    <w:p w14:paraId="5F92F6EC" w14:textId="77777777" w:rsidR="003C2352" w:rsidRPr="00AA1CEA" w:rsidRDefault="00AD159C" w:rsidP="00AA1CEA">
      <w:pPr>
        <w:ind w:firstLine="709"/>
        <w:jc w:val="both"/>
        <w:rPr>
          <w:rFonts w:ascii="Arial" w:hAnsi="Arial" w:cs="Arial"/>
          <w:color w:val="auto"/>
        </w:rPr>
      </w:pPr>
      <w:r w:rsidRPr="00AA1CEA">
        <w:rPr>
          <w:rFonts w:ascii="Arial" w:hAnsi="Arial" w:cs="Arial"/>
          <w:color w:val="auto"/>
        </w:rPr>
        <w:t>Идентификаторы категорий (признаков) заявителей приве</w:t>
      </w:r>
      <w:r w:rsidR="00B9270D" w:rsidRPr="00AA1CEA">
        <w:rPr>
          <w:rFonts w:ascii="Arial" w:hAnsi="Arial" w:cs="Arial"/>
          <w:color w:val="auto"/>
        </w:rPr>
        <w:t>дены в Приложении № 2</w:t>
      </w:r>
      <w:r w:rsidRPr="00AA1CEA">
        <w:rPr>
          <w:rFonts w:ascii="Arial" w:hAnsi="Arial" w:cs="Arial"/>
          <w:color w:val="auto"/>
        </w:rPr>
        <w:t xml:space="preserve"> к настоящему Административному регламенту.</w:t>
      </w:r>
    </w:p>
    <w:p w14:paraId="24179AD2" w14:textId="77777777" w:rsidR="00525207" w:rsidRPr="00AA1CEA" w:rsidRDefault="00525207" w:rsidP="00AA1CEA">
      <w:pPr>
        <w:pStyle w:val="11"/>
        <w:tabs>
          <w:tab w:val="left" w:pos="1426"/>
        </w:tabs>
        <w:ind w:firstLine="709"/>
        <w:jc w:val="both"/>
        <w:rPr>
          <w:rFonts w:ascii="Arial" w:hAnsi="Arial" w:cs="Arial"/>
          <w:sz w:val="24"/>
          <w:szCs w:val="24"/>
        </w:rPr>
      </w:pPr>
    </w:p>
    <w:p w14:paraId="389B3106" w14:textId="77777777" w:rsidR="00556FF6" w:rsidRPr="00AA1CEA" w:rsidRDefault="00556FF6" w:rsidP="00AA1CEA">
      <w:pPr>
        <w:pStyle w:val="11"/>
        <w:ind w:firstLine="709"/>
        <w:jc w:val="both"/>
        <w:rPr>
          <w:rFonts w:ascii="Arial" w:hAnsi="Arial" w:cs="Arial"/>
          <w:sz w:val="24"/>
          <w:szCs w:val="24"/>
        </w:rPr>
      </w:pPr>
      <w:r w:rsidRPr="00AA1CEA">
        <w:rPr>
          <w:rFonts w:ascii="Arial" w:hAnsi="Arial" w:cs="Arial"/>
          <w:sz w:val="24"/>
          <w:szCs w:val="24"/>
        </w:rPr>
        <w:t xml:space="preserve">Раздел </w:t>
      </w:r>
      <w:r w:rsidR="00946CE9" w:rsidRPr="00AA1CEA">
        <w:rPr>
          <w:rFonts w:ascii="Arial" w:hAnsi="Arial" w:cs="Arial"/>
          <w:bCs/>
          <w:smallCaps/>
          <w:sz w:val="24"/>
          <w:szCs w:val="24"/>
          <w:lang w:val="en-US" w:bidi="en-US"/>
        </w:rPr>
        <w:t>II</w:t>
      </w:r>
      <w:r w:rsidRPr="00AA1CEA">
        <w:rPr>
          <w:rFonts w:ascii="Arial" w:hAnsi="Arial" w:cs="Arial"/>
          <w:bCs/>
          <w:smallCaps/>
          <w:sz w:val="24"/>
          <w:szCs w:val="24"/>
          <w:lang w:bidi="en-US"/>
        </w:rPr>
        <w:t>.</w:t>
      </w:r>
      <w:r w:rsidRPr="00AA1CEA">
        <w:rPr>
          <w:rFonts w:ascii="Arial" w:hAnsi="Arial" w:cs="Arial"/>
          <w:sz w:val="24"/>
          <w:szCs w:val="24"/>
          <w:lang w:bidi="en-US"/>
        </w:rPr>
        <w:t xml:space="preserve"> </w:t>
      </w:r>
      <w:r w:rsidRPr="00AA1CEA">
        <w:rPr>
          <w:rFonts w:ascii="Arial" w:hAnsi="Arial" w:cs="Arial"/>
          <w:sz w:val="24"/>
          <w:szCs w:val="24"/>
        </w:rPr>
        <w:t xml:space="preserve">Стандарт предоставления </w:t>
      </w:r>
      <w:r w:rsidR="00B91FAE" w:rsidRPr="00AA1CEA">
        <w:rPr>
          <w:rFonts w:ascii="Arial" w:hAnsi="Arial" w:cs="Arial"/>
          <w:sz w:val="24"/>
          <w:szCs w:val="24"/>
        </w:rPr>
        <w:t>Муниципальной</w:t>
      </w:r>
      <w:r w:rsidRPr="00AA1CEA">
        <w:rPr>
          <w:rFonts w:ascii="Arial" w:hAnsi="Arial" w:cs="Arial"/>
          <w:sz w:val="24"/>
          <w:szCs w:val="24"/>
        </w:rPr>
        <w:t xml:space="preserve"> услуги</w:t>
      </w:r>
    </w:p>
    <w:p w14:paraId="34B478A4" w14:textId="77777777" w:rsidR="00556FF6" w:rsidRPr="00AA1CEA" w:rsidRDefault="00CF38B1" w:rsidP="00AA1CEA">
      <w:pPr>
        <w:pStyle w:val="11"/>
        <w:tabs>
          <w:tab w:val="left" w:pos="426"/>
        </w:tabs>
        <w:ind w:firstLine="709"/>
        <w:jc w:val="both"/>
        <w:rPr>
          <w:rFonts w:ascii="Arial" w:hAnsi="Arial" w:cs="Arial"/>
          <w:sz w:val="24"/>
          <w:szCs w:val="24"/>
        </w:rPr>
      </w:pPr>
      <w:r w:rsidRPr="00AA1CEA">
        <w:rPr>
          <w:rFonts w:ascii="Arial" w:hAnsi="Arial" w:cs="Arial"/>
          <w:sz w:val="24"/>
          <w:szCs w:val="24"/>
        </w:rPr>
        <w:t>3.</w:t>
      </w:r>
      <w:r w:rsidR="00556FF6" w:rsidRPr="00AA1CEA">
        <w:rPr>
          <w:rFonts w:ascii="Arial" w:hAnsi="Arial" w:cs="Arial"/>
          <w:sz w:val="24"/>
          <w:szCs w:val="24"/>
        </w:rPr>
        <w:t xml:space="preserve">Наименование </w:t>
      </w:r>
      <w:r w:rsidR="00B91FAE" w:rsidRPr="00AA1CEA">
        <w:rPr>
          <w:rFonts w:ascii="Arial" w:hAnsi="Arial" w:cs="Arial"/>
          <w:sz w:val="24"/>
          <w:szCs w:val="24"/>
        </w:rPr>
        <w:t>Муниципальной</w:t>
      </w:r>
      <w:r w:rsidR="00556FF6" w:rsidRPr="00AA1CEA">
        <w:rPr>
          <w:rFonts w:ascii="Arial" w:hAnsi="Arial" w:cs="Arial"/>
          <w:sz w:val="24"/>
          <w:szCs w:val="24"/>
        </w:rPr>
        <w:t xml:space="preserve"> услуги</w:t>
      </w:r>
    </w:p>
    <w:p w14:paraId="0A84EDAB" w14:textId="77777777" w:rsidR="00556FF6" w:rsidRPr="00AA1CEA" w:rsidRDefault="00FE35A9" w:rsidP="00AA1CEA">
      <w:pPr>
        <w:pStyle w:val="11"/>
        <w:tabs>
          <w:tab w:val="left" w:pos="1254"/>
        </w:tabs>
        <w:ind w:firstLine="709"/>
        <w:contextualSpacing/>
        <w:jc w:val="both"/>
        <w:rPr>
          <w:rFonts w:ascii="Arial" w:hAnsi="Arial" w:cs="Arial"/>
          <w:sz w:val="24"/>
          <w:szCs w:val="24"/>
        </w:rPr>
      </w:pPr>
      <w:r w:rsidRPr="00AA1CEA">
        <w:rPr>
          <w:rFonts w:ascii="Arial" w:hAnsi="Arial" w:cs="Arial"/>
          <w:sz w:val="24"/>
          <w:szCs w:val="24"/>
        </w:rPr>
        <w:t xml:space="preserve">Муниципальная услуга </w:t>
      </w:r>
      <w:r w:rsidR="0051521B" w:rsidRPr="00AA1CEA">
        <w:rPr>
          <w:rFonts w:ascii="Arial" w:hAnsi="Arial" w:cs="Arial"/>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289E748A" w14:textId="77777777" w:rsidR="00946CE9" w:rsidRPr="00AA1CEA" w:rsidRDefault="00946CE9" w:rsidP="00AA1CEA">
      <w:pPr>
        <w:pStyle w:val="11"/>
        <w:tabs>
          <w:tab w:val="left" w:pos="1254"/>
        </w:tabs>
        <w:ind w:firstLine="709"/>
        <w:contextualSpacing/>
        <w:jc w:val="both"/>
        <w:rPr>
          <w:rFonts w:ascii="Arial" w:hAnsi="Arial" w:cs="Arial"/>
          <w:sz w:val="24"/>
          <w:szCs w:val="24"/>
        </w:rPr>
      </w:pPr>
    </w:p>
    <w:p w14:paraId="61E9AD8B" w14:textId="77777777" w:rsidR="00556FF6" w:rsidRPr="00AA1CEA" w:rsidRDefault="00CF38B1" w:rsidP="00AA1CEA">
      <w:pPr>
        <w:pStyle w:val="11"/>
        <w:tabs>
          <w:tab w:val="left" w:pos="426"/>
        </w:tabs>
        <w:ind w:firstLine="709"/>
        <w:jc w:val="both"/>
        <w:rPr>
          <w:rFonts w:ascii="Arial" w:hAnsi="Arial" w:cs="Arial"/>
          <w:sz w:val="24"/>
          <w:szCs w:val="24"/>
        </w:rPr>
      </w:pPr>
      <w:r w:rsidRPr="00AA1CEA">
        <w:rPr>
          <w:rFonts w:ascii="Arial" w:hAnsi="Arial" w:cs="Arial"/>
          <w:sz w:val="24"/>
          <w:szCs w:val="24"/>
        </w:rPr>
        <w:t>4.</w:t>
      </w:r>
      <w:r w:rsidR="00D66446" w:rsidRPr="00AA1CEA">
        <w:rPr>
          <w:rFonts w:ascii="Arial" w:hAnsi="Arial" w:cs="Arial"/>
          <w:sz w:val="24"/>
          <w:szCs w:val="24"/>
        </w:rPr>
        <w:t>Наименование органа</w:t>
      </w:r>
      <w:r w:rsidR="00556FF6" w:rsidRPr="00AA1CEA">
        <w:rPr>
          <w:rFonts w:ascii="Arial" w:hAnsi="Arial" w:cs="Arial"/>
          <w:sz w:val="24"/>
          <w:szCs w:val="24"/>
        </w:rPr>
        <w:t xml:space="preserve">, предоставляющего </w:t>
      </w:r>
      <w:r w:rsidR="00D66446" w:rsidRPr="00AA1CEA">
        <w:rPr>
          <w:rFonts w:ascii="Arial" w:hAnsi="Arial" w:cs="Arial"/>
          <w:sz w:val="24"/>
          <w:szCs w:val="24"/>
        </w:rPr>
        <w:t>М</w:t>
      </w:r>
      <w:r w:rsidR="00556FF6" w:rsidRPr="00AA1CEA">
        <w:rPr>
          <w:rFonts w:ascii="Arial" w:hAnsi="Arial" w:cs="Arial"/>
          <w:sz w:val="24"/>
          <w:szCs w:val="24"/>
        </w:rPr>
        <w:t>униципальную услугу</w:t>
      </w:r>
    </w:p>
    <w:p w14:paraId="5CB39E69" w14:textId="2A16ABD2" w:rsidR="00556FF6" w:rsidRPr="00AA1CEA" w:rsidRDefault="001A73FB" w:rsidP="00AA1CEA">
      <w:pPr>
        <w:pStyle w:val="11"/>
        <w:tabs>
          <w:tab w:val="left" w:pos="1254"/>
        </w:tabs>
        <w:ind w:firstLine="709"/>
        <w:contextualSpacing/>
        <w:jc w:val="both"/>
        <w:rPr>
          <w:rFonts w:ascii="Arial" w:hAnsi="Arial" w:cs="Arial"/>
          <w:sz w:val="24"/>
          <w:szCs w:val="24"/>
        </w:rPr>
      </w:pPr>
      <w:r w:rsidRPr="00AA1CEA">
        <w:rPr>
          <w:rFonts w:ascii="Arial" w:hAnsi="Arial" w:cs="Arial"/>
          <w:sz w:val="24"/>
          <w:szCs w:val="24"/>
        </w:rPr>
        <w:t xml:space="preserve">Муниципальная услуга предоставляется Администрацией </w:t>
      </w:r>
      <w:r w:rsidR="006A75F8">
        <w:rPr>
          <w:rFonts w:ascii="Arial" w:hAnsi="Arial" w:cs="Arial"/>
          <w:sz w:val="24"/>
          <w:szCs w:val="24"/>
        </w:rPr>
        <w:t>Алексеевского</w:t>
      </w:r>
      <w:r w:rsidR="00AA1CEA">
        <w:rPr>
          <w:rFonts w:ascii="Arial" w:hAnsi="Arial" w:cs="Arial"/>
          <w:sz w:val="24"/>
          <w:szCs w:val="24"/>
        </w:rPr>
        <w:t xml:space="preserve"> </w:t>
      </w:r>
      <w:r w:rsidR="00CF38B1" w:rsidRPr="00AA1CEA">
        <w:rPr>
          <w:rFonts w:ascii="Arial" w:hAnsi="Arial" w:cs="Arial"/>
          <w:sz w:val="24"/>
          <w:szCs w:val="24"/>
        </w:rPr>
        <w:t xml:space="preserve">сельского поселения Грибановского муниципального района Воронежской области </w:t>
      </w:r>
      <w:r w:rsidRPr="00AA1CEA">
        <w:rPr>
          <w:rFonts w:ascii="Arial" w:hAnsi="Arial" w:cs="Arial"/>
          <w:sz w:val="24"/>
          <w:szCs w:val="24"/>
        </w:rPr>
        <w:t>(далее – Администрация).</w:t>
      </w:r>
    </w:p>
    <w:p w14:paraId="71D11814" w14:textId="77777777" w:rsidR="00AD0110" w:rsidRPr="00AA1CEA" w:rsidRDefault="00AD0110" w:rsidP="00AA1CEA">
      <w:pPr>
        <w:pStyle w:val="11"/>
        <w:tabs>
          <w:tab w:val="left" w:pos="1945"/>
        </w:tabs>
        <w:ind w:firstLine="709"/>
        <w:jc w:val="both"/>
        <w:rPr>
          <w:rFonts w:ascii="Arial" w:hAnsi="Arial" w:cs="Arial"/>
          <w:sz w:val="24"/>
          <w:szCs w:val="24"/>
        </w:rPr>
      </w:pPr>
    </w:p>
    <w:p w14:paraId="7D95B3B8" w14:textId="77777777" w:rsidR="00C80876" w:rsidRPr="00AA1CEA" w:rsidRDefault="00CF38B1" w:rsidP="00AA1CEA">
      <w:pPr>
        <w:pStyle w:val="11"/>
        <w:tabs>
          <w:tab w:val="left" w:pos="426"/>
        </w:tabs>
        <w:ind w:firstLine="709"/>
        <w:jc w:val="both"/>
        <w:rPr>
          <w:rFonts w:ascii="Arial" w:hAnsi="Arial" w:cs="Arial"/>
          <w:sz w:val="24"/>
          <w:szCs w:val="24"/>
        </w:rPr>
      </w:pPr>
      <w:r w:rsidRPr="00AA1CEA">
        <w:rPr>
          <w:rFonts w:ascii="Arial" w:hAnsi="Arial" w:cs="Arial"/>
          <w:sz w:val="24"/>
          <w:szCs w:val="24"/>
        </w:rPr>
        <w:t>5.</w:t>
      </w:r>
      <w:r w:rsidR="00AD0110" w:rsidRPr="00AA1CEA">
        <w:rPr>
          <w:rFonts w:ascii="Arial" w:hAnsi="Arial" w:cs="Arial"/>
          <w:sz w:val="24"/>
          <w:szCs w:val="24"/>
        </w:rPr>
        <w:t>Результат предоставления Муниципальной услуги</w:t>
      </w:r>
    </w:p>
    <w:p w14:paraId="731C8ECE" w14:textId="77777777" w:rsidR="00C80876" w:rsidRPr="00AA1CEA" w:rsidRDefault="00C80876" w:rsidP="00AA1CEA">
      <w:pPr>
        <w:pStyle w:val="11"/>
        <w:tabs>
          <w:tab w:val="left" w:pos="1388"/>
        </w:tabs>
        <w:ind w:firstLine="709"/>
        <w:jc w:val="both"/>
        <w:rPr>
          <w:rFonts w:ascii="Arial" w:hAnsi="Arial" w:cs="Arial"/>
          <w:sz w:val="24"/>
          <w:szCs w:val="24"/>
        </w:rPr>
      </w:pPr>
      <w:r w:rsidRPr="00AA1CEA">
        <w:rPr>
          <w:rFonts w:ascii="Arial" w:hAnsi="Arial" w:cs="Arial"/>
          <w:sz w:val="24"/>
          <w:szCs w:val="24"/>
        </w:rPr>
        <w:t>5.1.</w:t>
      </w:r>
      <w:r w:rsidR="00AA1CEA">
        <w:rPr>
          <w:rFonts w:ascii="Arial" w:hAnsi="Arial" w:cs="Arial"/>
          <w:sz w:val="24"/>
          <w:szCs w:val="24"/>
        </w:rPr>
        <w:t xml:space="preserve"> </w:t>
      </w:r>
      <w:r w:rsidRPr="00AA1CEA">
        <w:rPr>
          <w:rFonts w:ascii="Arial" w:hAnsi="Arial" w:cs="Arial"/>
          <w:sz w:val="24"/>
          <w:szCs w:val="24"/>
        </w:rPr>
        <w:t>Результатом предоставления услуги является:</w:t>
      </w:r>
    </w:p>
    <w:p w14:paraId="299F6382" w14:textId="77777777" w:rsidR="00C80876" w:rsidRPr="00AA1CEA" w:rsidRDefault="00946CE9" w:rsidP="00AA1CEA">
      <w:pPr>
        <w:pStyle w:val="11"/>
        <w:tabs>
          <w:tab w:val="left" w:pos="1388"/>
        </w:tabs>
        <w:ind w:firstLine="709"/>
        <w:jc w:val="both"/>
        <w:rPr>
          <w:rFonts w:ascii="Arial" w:hAnsi="Arial" w:cs="Arial"/>
          <w:sz w:val="24"/>
          <w:szCs w:val="24"/>
        </w:rPr>
      </w:pPr>
      <w:r w:rsidRPr="00AA1CEA">
        <w:rPr>
          <w:rFonts w:ascii="Arial" w:hAnsi="Arial" w:cs="Arial"/>
          <w:sz w:val="24"/>
          <w:szCs w:val="24"/>
        </w:rPr>
        <w:t>5.1.1.</w:t>
      </w:r>
      <w:r w:rsidR="00AA1CEA">
        <w:rPr>
          <w:rFonts w:ascii="Arial" w:hAnsi="Arial" w:cs="Arial"/>
          <w:sz w:val="24"/>
          <w:szCs w:val="24"/>
        </w:rPr>
        <w:t xml:space="preserve"> </w:t>
      </w:r>
      <w:r w:rsidRPr="00AA1CEA">
        <w:rPr>
          <w:rFonts w:ascii="Arial" w:hAnsi="Arial" w:cs="Arial"/>
          <w:sz w:val="24"/>
          <w:szCs w:val="24"/>
        </w:rPr>
        <w:t xml:space="preserve">разрешение </w:t>
      </w:r>
      <w:r w:rsidR="00C80876" w:rsidRPr="00AA1CEA">
        <w:rPr>
          <w:rFonts w:ascii="Arial" w:hAnsi="Arial" w:cs="Arial"/>
          <w:sz w:val="24"/>
          <w:szCs w:val="24"/>
        </w:rPr>
        <w:t>на исп</w:t>
      </w:r>
      <w:r w:rsidRPr="00AA1CEA">
        <w:rPr>
          <w:rFonts w:ascii="Arial" w:hAnsi="Arial" w:cs="Arial"/>
          <w:sz w:val="24"/>
          <w:szCs w:val="24"/>
        </w:rPr>
        <w:t xml:space="preserve">ользование земель или земельных </w:t>
      </w:r>
      <w:r w:rsidR="00C80876" w:rsidRPr="00AA1CEA">
        <w:rPr>
          <w:rFonts w:ascii="Arial" w:hAnsi="Arial" w:cs="Arial"/>
          <w:sz w:val="24"/>
          <w:szCs w:val="24"/>
        </w:rPr>
        <w:t>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 5 к настоящему Административному регламенту;</w:t>
      </w:r>
    </w:p>
    <w:p w14:paraId="62B930A4" w14:textId="77777777" w:rsidR="00C80876" w:rsidRPr="00AA1CEA" w:rsidRDefault="00946CE9" w:rsidP="00AA1CEA">
      <w:pPr>
        <w:pStyle w:val="11"/>
        <w:tabs>
          <w:tab w:val="left" w:pos="1388"/>
        </w:tabs>
        <w:ind w:firstLine="709"/>
        <w:jc w:val="both"/>
        <w:rPr>
          <w:rFonts w:ascii="Arial" w:hAnsi="Arial" w:cs="Arial"/>
          <w:sz w:val="24"/>
          <w:szCs w:val="24"/>
        </w:rPr>
      </w:pPr>
      <w:r w:rsidRPr="00AA1CEA">
        <w:rPr>
          <w:rFonts w:ascii="Arial" w:hAnsi="Arial" w:cs="Arial"/>
          <w:sz w:val="24"/>
          <w:szCs w:val="24"/>
        </w:rPr>
        <w:t>5.1.2.</w:t>
      </w:r>
      <w:r w:rsidR="00AA1CEA">
        <w:rPr>
          <w:rFonts w:ascii="Arial" w:hAnsi="Arial" w:cs="Arial"/>
          <w:sz w:val="24"/>
          <w:szCs w:val="24"/>
        </w:rPr>
        <w:t xml:space="preserve"> </w:t>
      </w:r>
      <w:r w:rsidR="00C80876" w:rsidRPr="00AA1CEA">
        <w:rPr>
          <w:rFonts w:ascii="Arial" w:hAnsi="Arial" w:cs="Arial"/>
          <w:sz w:val="24"/>
          <w:szCs w:val="24"/>
        </w:rPr>
        <w:t>разрешение на размещение объекта на земельном участке или части земельного участка, находящихся в муниципальной собственности, по форме согласно Приложению № 6 к настоящему Административному регламенту;</w:t>
      </w:r>
    </w:p>
    <w:p w14:paraId="758BE92E" w14:textId="77777777" w:rsidR="00946CE9" w:rsidRPr="00AA1CEA" w:rsidRDefault="00946CE9" w:rsidP="00AA1CEA">
      <w:pPr>
        <w:pStyle w:val="11"/>
        <w:tabs>
          <w:tab w:val="left" w:pos="1388"/>
        </w:tabs>
        <w:ind w:firstLine="709"/>
        <w:jc w:val="both"/>
        <w:rPr>
          <w:rFonts w:ascii="Arial" w:hAnsi="Arial" w:cs="Arial"/>
          <w:sz w:val="24"/>
          <w:szCs w:val="24"/>
        </w:rPr>
      </w:pPr>
      <w:r w:rsidRPr="00AA1CEA">
        <w:rPr>
          <w:rFonts w:ascii="Arial" w:hAnsi="Arial" w:cs="Arial"/>
          <w:sz w:val="24"/>
          <w:szCs w:val="24"/>
        </w:rPr>
        <w:t xml:space="preserve">5.1.3. </w:t>
      </w:r>
      <w:r w:rsidR="009028A5" w:rsidRPr="00AA1CEA">
        <w:rPr>
          <w:rFonts w:ascii="Arial" w:hAnsi="Arial" w:cs="Arial"/>
          <w:sz w:val="24"/>
          <w:szCs w:val="24"/>
        </w:rPr>
        <w:t xml:space="preserve">исправление </w:t>
      </w:r>
      <w:r w:rsidRPr="00AA1CEA">
        <w:rPr>
          <w:rFonts w:ascii="Arial" w:hAnsi="Arial" w:cs="Arial"/>
          <w:sz w:val="24"/>
          <w:szCs w:val="24"/>
        </w:rPr>
        <w:t>допущенных опечаток и (или) ошибок в выданных в результате предоставления Муниципальной услуги документах.</w:t>
      </w:r>
    </w:p>
    <w:p w14:paraId="137D6F3E" w14:textId="77777777" w:rsidR="00946CE9" w:rsidRPr="00AA1CEA" w:rsidRDefault="00946CE9" w:rsidP="00AA1CEA">
      <w:pPr>
        <w:pStyle w:val="11"/>
        <w:tabs>
          <w:tab w:val="left" w:pos="1388"/>
        </w:tabs>
        <w:ind w:firstLine="709"/>
        <w:jc w:val="both"/>
        <w:rPr>
          <w:rFonts w:ascii="Arial" w:hAnsi="Arial" w:cs="Arial"/>
          <w:sz w:val="24"/>
          <w:szCs w:val="24"/>
        </w:rPr>
      </w:pPr>
      <w:r w:rsidRPr="00AA1CEA">
        <w:rPr>
          <w:rFonts w:ascii="Arial" w:hAnsi="Arial" w:cs="Arial"/>
          <w:sz w:val="24"/>
          <w:szCs w:val="24"/>
        </w:rPr>
        <w:t xml:space="preserve">5.1.4. </w:t>
      </w:r>
      <w:r w:rsidR="009028A5" w:rsidRPr="00AA1CEA">
        <w:rPr>
          <w:rFonts w:ascii="Arial" w:hAnsi="Arial" w:cs="Arial"/>
          <w:sz w:val="24"/>
          <w:szCs w:val="24"/>
        </w:rPr>
        <w:t xml:space="preserve">дубликат </w:t>
      </w:r>
      <w:r w:rsidRPr="00AA1CEA">
        <w:rPr>
          <w:rFonts w:ascii="Arial" w:hAnsi="Arial" w:cs="Arial"/>
          <w:sz w:val="24"/>
          <w:szCs w:val="24"/>
        </w:rPr>
        <w:t>выданного в результате предоставления Муниципальной услуги документа.</w:t>
      </w:r>
    </w:p>
    <w:p w14:paraId="4E2155CB" w14:textId="77777777" w:rsidR="00660020" w:rsidRPr="00AA1CEA" w:rsidRDefault="00660020" w:rsidP="00AA1CEA">
      <w:pPr>
        <w:pStyle w:val="11"/>
        <w:tabs>
          <w:tab w:val="left" w:pos="1388"/>
        </w:tabs>
        <w:ind w:firstLine="709"/>
        <w:jc w:val="both"/>
        <w:rPr>
          <w:rFonts w:ascii="Arial" w:hAnsi="Arial" w:cs="Arial"/>
          <w:sz w:val="24"/>
          <w:szCs w:val="24"/>
        </w:rPr>
      </w:pPr>
      <w:r w:rsidRPr="00AA1CEA">
        <w:rPr>
          <w:rFonts w:ascii="Arial" w:hAnsi="Arial" w:cs="Arial"/>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6FE53664" w14:textId="77777777" w:rsidR="00360C43" w:rsidRPr="00AA1CEA" w:rsidRDefault="004C7C80" w:rsidP="00AA1CEA">
      <w:pPr>
        <w:pStyle w:val="af7"/>
        <w:ind w:firstLine="709"/>
        <w:rPr>
          <w:rFonts w:ascii="Arial" w:hAnsi="Arial" w:cs="Arial"/>
          <w:sz w:val="24"/>
          <w:szCs w:val="24"/>
        </w:rPr>
      </w:pPr>
      <w:r w:rsidRPr="00AA1CEA">
        <w:rPr>
          <w:rFonts w:ascii="Arial" w:hAnsi="Arial" w:cs="Arial"/>
          <w:sz w:val="24"/>
          <w:szCs w:val="24"/>
          <w:lang w:val="ru-RU" w:eastAsia="en-US"/>
        </w:rPr>
        <w:t>5</w:t>
      </w:r>
      <w:r w:rsidR="00660020" w:rsidRPr="00AA1CEA">
        <w:rPr>
          <w:rFonts w:ascii="Arial" w:hAnsi="Arial" w:cs="Arial"/>
          <w:sz w:val="24"/>
          <w:szCs w:val="24"/>
          <w:lang w:val="ru-RU" w:eastAsia="en-US"/>
        </w:rPr>
        <w:t>.3</w:t>
      </w:r>
      <w:r w:rsidR="00D30832" w:rsidRPr="00AA1CEA">
        <w:rPr>
          <w:rFonts w:ascii="Arial" w:hAnsi="Arial" w:cs="Arial"/>
          <w:sz w:val="24"/>
          <w:szCs w:val="24"/>
          <w:lang w:val="ru-RU" w:eastAsia="en-US"/>
        </w:rPr>
        <w:t xml:space="preserve">. </w:t>
      </w:r>
      <w:r w:rsidR="00360C43" w:rsidRPr="00AA1CEA">
        <w:rPr>
          <w:rFonts w:ascii="Arial" w:hAnsi="Arial" w:cs="Arial"/>
          <w:sz w:val="24"/>
          <w:szCs w:val="24"/>
          <w:lang w:val="ru-RU" w:eastAsia="en-US"/>
        </w:rPr>
        <w:t>Формирование</w:t>
      </w:r>
      <w:r w:rsidR="00360C43" w:rsidRPr="00AA1CEA">
        <w:rPr>
          <w:rFonts w:ascii="Arial" w:hAnsi="Arial" w:cs="Arial"/>
          <w:sz w:val="24"/>
          <w:szCs w:val="24"/>
        </w:rPr>
        <w:t xml:space="preserve"> реестровой записи в качестве результата предоставления Муниципальной услуги не предусмотрено. </w:t>
      </w:r>
    </w:p>
    <w:p w14:paraId="47649EE0" w14:textId="77777777" w:rsidR="00360C43" w:rsidRPr="00AA1CEA" w:rsidRDefault="00660020" w:rsidP="00AA1CEA">
      <w:pPr>
        <w:widowControl/>
        <w:autoSpaceDE w:val="0"/>
        <w:autoSpaceDN w:val="0"/>
        <w:adjustRightInd w:val="0"/>
        <w:ind w:firstLine="709"/>
        <w:jc w:val="both"/>
        <w:rPr>
          <w:rFonts w:ascii="Arial" w:eastAsiaTheme="minorHAnsi" w:hAnsi="Arial" w:cs="Arial"/>
          <w:bCs/>
          <w:color w:val="auto"/>
          <w:lang w:eastAsia="en-US" w:bidi="ar-SA"/>
        </w:rPr>
      </w:pPr>
      <w:r w:rsidRPr="00AA1CEA">
        <w:rPr>
          <w:rFonts w:ascii="Arial" w:eastAsiaTheme="minorHAnsi" w:hAnsi="Arial" w:cs="Arial"/>
          <w:bCs/>
          <w:color w:val="auto"/>
          <w:lang w:eastAsia="en-US" w:bidi="ar-SA"/>
        </w:rPr>
        <w:t>5.4</w:t>
      </w:r>
      <w:r w:rsidR="00360C43" w:rsidRPr="00AA1CEA">
        <w:rPr>
          <w:rFonts w:ascii="Arial" w:eastAsiaTheme="minorHAnsi" w:hAnsi="Arial" w:cs="Arial"/>
          <w:bCs/>
          <w:color w:val="auto"/>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7A2FDDA6" w14:textId="77777777" w:rsidR="00360C43" w:rsidRPr="00AA1CEA" w:rsidRDefault="00360C43" w:rsidP="00AA1CEA">
      <w:pPr>
        <w:widowControl/>
        <w:ind w:firstLine="709"/>
        <w:jc w:val="both"/>
        <w:rPr>
          <w:rFonts w:ascii="Arial" w:eastAsia="Times New Roman" w:hAnsi="Arial" w:cs="Arial"/>
          <w:color w:val="auto"/>
          <w:lang w:bidi="ar-SA"/>
        </w:rPr>
      </w:pPr>
      <w:r w:rsidRPr="00AA1CEA">
        <w:rPr>
          <w:rFonts w:ascii="Arial" w:eastAsia="Times New Roman" w:hAnsi="Arial" w:cs="Arial"/>
          <w:color w:val="auto"/>
          <w:lang w:bidi="ar-SA"/>
        </w:rPr>
        <w:lastRenderedPageBreak/>
        <w:t>Результат предоставления Муниципальной услуги направляется Заявителю одним из следующих способов:</w:t>
      </w:r>
    </w:p>
    <w:p w14:paraId="19572730" w14:textId="77777777" w:rsidR="00360C43" w:rsidRPr="00AA1CEA" w:rsidRDefault="00360C43" w:rsidP="00AA1CEA">
      <w:pPr>
        <w:widowControl/>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1) посредством почтового отправления;</w:t>
      </w:r>
    </w:p>
    <w:p w14:paraId="3F8715E8" w14:textId="77777777" w:rsidR="00360C43" w:rsidRPr="00AA1CEA" w:rsidRDefault="00360C43" w:rsidP="00AA1CEA">
      <w:pPr>
        <w:widowControl/>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2) в личный кабинет Заявителя на ЕПГУ, РПГУ, на электронную почту;</w:t>
      </w:r>
    </w:p>
    <w:p w14:paraId="3C604B56" w14:textId="77777777" w:rsidR="00360C43" w:rsidRPr="00AA1CEA" w:rsidRDefault="00360C43" w:rsidP="00AA1CEA">
      <w:pPr>
        <w:widowControl/>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3) в МФЦ;</w:t>
      </w:r>
    </w:p>
    <w:p w14:paraId="5536E4DA" w14:textId="77777777" w:rsidR="00360C43" w:rsidRPr="00AA1CEA" w:rsidRDefault="00360C43" w:rsidP="00AA1CEA">
      <w:pPr>
        <w:widowControl/>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4) лично Заявителю либо его уполномоченному представителю в Администрации.</w:t>
      </w:r>
    </w:p>
    <w:p w14:paraId="35F66B65" w14:textId="77777777" w:rsidR="00CF38B1" w:rsidRPr="00AA1CEA" w:rsidRDefault="00CF38B1" w:rsidP="00AA1CEA">
      <w:pPr>
        <w:widowControl/>
        <w:ind w:firstLine="709"/>
        <w:jc w:val="both"/>
        <w:rPr>
          <w:rFonts w:ascii="Arial" w:eastAsia="Times New Roman" w:hAnsi="Arial" w:cs="Arial"/>
          <w:color w:val="auto"/>
          <w:spacing w:val="7"/>
          <w:lang w:eastAsia="en-US" w:bidi="ar-SA"/>
        </w:rPr>
      </w:pPr>
    </w:p>
    <w:p w14:paraId="4982C042" w14:textId="77777777" w:rsidR="000B03A3" w:rsidRPr="00AA1CEA" w:rsidRDefault="00CF38B1" w:rsidP="00AA1CEA">
      <w:pPr>
        <w:pStyle w:val="11"/>
        <w:tabs>
          <w:tab w:val="left" w:pos="426"/>
        </w:tabs>
        <w:ind w:firstLine="709"/>
        <w:jc w:val="both"/>
        <w:rPr>
          <w:rFonts w:ascii="Arial" w:hAnsi="Arial" w:cs="Arial"/>
          <w:sz w:val="24"/>
          <w:szCs w:val="24"/>
        </w:rPr>
      </w:pPr>
      <w:r w:rsidRPr="00AA1CEA">
        <w:rPr>
          <w:rFonts w:ascii="Arial" w:hAnsi="Arial" w:cs="Arial"/>
          <w:sz w:val="24"/>
          <w:szCs w:val="24"/>
        </w:rPr>
        <w:t>6.</w:t>
      </w:r>
      <w:r w:rsidR="000B03A3" w:rsidRPr="00AA1CEA">
        <w:rPr>
          <w:rFonts w:ascii="Arial" w:hAnsi="Arial" w:cs="Arial"/>
          <w:sz w:val="24"/>
          <w:szCs w:val="24"/>
        </w:rPr>
        <w:t>Срок предоставления Муниципальной услуги</w:t>
      </w:r>
    </w:p>
    <w:p w14:paraId="38167127" w14:textId="77777777" w:rsidR="00EF71F4" w:rsidRPr="00AA1CEA" w:rsidRDefault="00EF71F4" w:rsidP="00AA1CEA">
      <w:pPr>
        <w:pStyle w:val="11"/>
        <w:tabs>
          <w:tab w:val="left" w:pos="1251"/>
        </w:tabs>
        <w:ind w:firstLine="709"/>
        <w:jc w:val="both"/>
        <w:rPr>
          <w:rFonts w:ascii="Arial" w:eastAsiaTheme="minorHAnsi" w:hAnsi="Arial" w:cs="Arial"/>
          <w:sz w:val="24"/>
          <w:szCs w:val="24"/>
        </w:rPr>
      </w:pPr>
      <w:r w:rsidRPr="00AA1CEA">
        <w:rPr>
          <w:rFonts w:ascii="Arial" w:eastAsiaTheme="minorHAnsi" w:hAnsi="Arial" w:cs="Arial"/>
          <w:sz w:val="24"/>
          <w:szCs w:val="24"/>
        </w:rPr>
        <w:t>6.1.</w:t>
      </w:r>
      <w:r w:rsidR="00AA1CEA">
        <w:rPr>
          <w:rFonts w:ascii="Arial" w:eastAsiaTheme="minorHAnsi" w:hAnsi="Arial" w:cs="Arial"/>
          <w:sz w:val="24"/>
          <w:szCs w:val="24"/>
        </w:rPr>
        <w:t xml:space="preserve"> </w:t>
      </w:r>
      <w:r w:rsidRPr="00AA1CEA">
        <w:rPr>
          <w:rFonts w:ascii="Arial" w:eastAsiaTheme="minorHAnsi" w:hAnsi="Arial" w:cs="Arial"/>
          <w:sz w:val="24"/>
          <w:szCs w:val="24"/>
        </w:rPr>
        <w:t>Максимальный срок предоставления Муниципальной услуги</w:t>
      </w:r>
      <w:r w:rsidR="001E39ED" w:rsidRPr="00AA1CEA">
        <w:rPr>
          <w:rFonts w:ascii="Arial" w:eastAsiaTheme="minorHAnsi" w:hAnsi="Arial" w:cs="Arial"/>
          <w:sz w:val="24"/>
          <w:szCs w:val="24"/>
        </w:rPr>
        <w:t xml:space="preserve"> составляет 30</w:t>
      </w:r>
      <w:r w:rsidR="00FD3C74" w:rsidRPr="00AA1CEA">
        <w:rPr>
          <w:rFonts w:ascii="Arial" w:eastAsiaTheme="minorHAnsi" w:hAnsi="Arial" w:cs="Arial"/>
          <w:sz w:val="24"/>
          <w:szCs w:val="24"/>
        </w:rPr>
        <w:t xml:space="preserve"> календарных </w:t>
      </w:r>
      <w:r w:rsidRPr="00AA1CEA">
        <w:rPr>
          <w:rFonts w:ascii="Arial" w:eastAsiaTheme="minorHAnsi" w:hAnsi="Arial" w:cs="Arial"/>
          <w:sz w:val="24"/>
          <w:szCs w:val="24"/>
        </w:rPr>
        <w:t xml:space="preserve">дней. </w:t>
      </w:r>
    </w:p>
    <w:p w14:paraId="4FFFC274" w14:textId="77777777" w:rsidR="00E637B9" w:rsidRPr="00AA1CEA" w:rsidRDefault="00E637B9" w:rsidP="00AA1CEA">
      <w:pPr>
        <w:pStyle w:val="11"/>
        <w:tabs>
          <w:tab w:val="left" w:pos="1251"/>
        </w:tabs>
        <w:ind w:firstLine="709"/>
        <w:jc w:val="both"/>
        <w:rPr>
          <w:rFonts w:ascii="Arial" w:eastAsiaTheme="minorHAnsi" w:hAnsi="Arial" w:cs="Arial"/>
          <w:sz w:val="24"/>
          <w:szCs w:val="24"/>
        </w:rPr>
      </w:pPr>
      <w:r w:rsidRPr="00AA1CEA">
        <w:rPr>
          <w:rFonts w:ascii="Arial" w:eastAsiaTheme="minorHAnsi" w:hAnsi="Arial" w:cs="Arial"/>
          <w:sz w:val="24"/>
          <w:szCs w:val="24"/>
        </w:rPr>
        <w:t>В случае обращения о размещении объектов в целях, предусмотренных пунктом 1 статьи 39.34 Земельного кодекса РФ срок предоставления Муниципальной услуги составляет 25 календарных дней.</w:t>
      </w:r>
    </w:p>
    <w:p w14:paraId="21D3BB74" w14:textId="77777777" w:rsidR="00DF74EC" w:rsidRPr="00AA1CEA" w:rsidRDefault="00175526" w:rsidP="00AA1CEA">
      <w:pPr>
        <w:pStyle w:val="11"/>
        <w:tabs>
          <w:tab w:val="left" w:pos="1251"/>
        </w:tabs>
        <w:ind w:firstLine="709"/>
        <w:jc w:val="both"/>
        <w:rPr>
          <w:rFonts w:ascii="Arial" w:hAnsi="Arial" w:cs="Arial"/>
          <w:sz w:val="24"/>
          <w:szCs w:val="24"/>
        </w:rPr>
      </w:pPr>
      <w:r w:rsidRPr="00AA1CEA">
        <w:rPr>
          <w:rFonts w:ascii="Arial" w:hAnsi="Arial" w:cs="Arial"/>
          <w:sz w:val="24"/>
          <w:szCs w:val="24"/>
        </w:rPr>
        <w:t>6.2</w:t>
      </w:r>
      <w:r w:rsidR="00DF74EC" w:rsidRPr="00AA1CEA">
        <w:rPr>
          <w:rFonts w:ascii="Arial" w:hAnsi="Arial" w:cs="Arial"/>
          <w:sz w:val="24"/>
          <w:szCs w:val="24"/>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52CB066A" w14:textId="77777777" w:rsidR="00DF74EC" w:rsidRPr="00AA1CEA" w:rsidRDefault="00175526" w:rsidP="00AA1CEA">
      <w:pPr>
        <w:pStyle w:val="11"/>
        <w:tabs>
          <w:tab w:val="left" w:pos="1251"/>
        </w:tabs>
        <w:ind w:firstLine="709"/>
        <w:jc w:val="both"/>
        <w:rPr>
          <w:rFonts w:ascii="Arial" w:hAnsi="Arial" w:cs="Arial"/>
          <w:sz w:val="24"/>
          <w:szCs w:val="24"/>
        </w:rPr>
      </w:pPr>
      <w:r w:rsidRPr="00AA1CEA">
        <w:rPr>
          <w:rFonts w:ascii="Arial" w:hAnsi="Arial" w:cs="Arial"/>
          <w:sz w:val="24"/>
          <w:szCs w:val="24"/>
        </w:rPr>
        <w:t>6.3</w:t>
      </w:r>
      <w:r w:rsidR="00DF74EC" w:rsidRPr="00AA1CEA">
        <w:rPr>
          <w:rFonts w:ascii="Arial" w:hAnsi="Arial" w:cs="Arial"/>
          <w:sz w:val="24"/>
          <w:szCs w:val="24"/>
        </w:rPr>
        <w:t>. Срок выдачи дубликата документа по результатам предоставления Муниципальной услуги составляет 3 рабочих дня со дня поступления заявления.</w:t>
      </w:r>
    </w:p>
    <w:p w14:paraId="51C1EFF7" w14:textId="77777777" w:rsidR="00946CE9" w:rsidRPr="00AA1CEA" w:rsidRDefault="00946CE9" w:rsidP="00AA1CEA">
      <w:pPr>
        <w:pStyle w:val="12"/>
        <w:tabs>
          <w:tab w:val="left" w:pos="1134"/>
        </w:tabs>
        <w:ind w:firstLine="709"/>
        <w:rPr>
          <w:rFonts w:ascii="Arial" w:hAnsi="Arial" w:cs="Arial"/>
          <w:color w:val="auto"/>
          <w:sz w:val="24"/>
        </w:rPr>
      </w:pPr>
      <w:r w:rsidRPr="00AA1CEA">
        <w:rPr>
          <w:rFonts w:ascii="Arial" w:eastAsia="Calibri" w:hAnsi="Arial" w:cs="Arial"/>
          <w:color w:val="auto"/>
          <w:sz w:val="24"/>
        </w:rPr>
        <w:t xml:space="preserve">6.4. </w:t>
      </w:r>
      <w:r w:rsidRPr="00AA1CEA">
        <w:rPr>
          <w:rFonts w:ascii="Arial" w:eastAsia="Calibri" w:hAnsi="Arial" w:cs="Arial"/>
          <w:color w:val="auto"/>
          <w:sz w:val="24"/>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14:paraId="181FC04F" w14:textId="77777777" w:rsidR="00E76013" w:rsidRPr="00AA1CEA" w:rsidRDefault="00175526" w:rsidP="00AA1CEA">
      <w:pPr>
        <w:pStyle w:val="11"/>
        <w:tabs>
          <w:tab w:val="left" w:pos="1251"/>
        </w:tabs>
        <w:ind w:firstLine="709"/>
        <w:jc w:val="both"/>
        <w:rPr>
          <w:rFonts w:ascii="Arial" w:hAnsi="Arial" w:cs="Arial"/>
          <w:sz w:val="24"/>
          <w:szCs w:val="24"/>
        </w:rPr>
      </w:pPr>
      <w:r w:rsidRPr="00AA1CEA">
        <w:rPr>
          <w:rFonts w:ascii="Arial" w:hAnsi="Arial" w:cs="Arial"/>
          <w:sz w:val="24"/>
          <w:szCs w:val="24"/>
        </w:rPr>
        <w:t>6.</w:t>
      </w:r>
      <w:r w:rsidR="00946CE9" w:rsidRPr="00AA1CEA">
        <w:rPr>
          <w:rFonts w:ascii="Arial" w:hAnsi="Arial" w:cs="Arial"/>
          <w:sz w:val="24"/>
          <w:szCs w:val="24"/>
        </w:rPr>
        <w:t>5</w:t>
      </w:r>
      <w:r w:rsidR="00DF74EC" w:rsidRPr="00AA1CEA">
        <w:rPr>
          <w:rFonts w:ascii="Arial" w:hAnsi="Arial" w:cs="Arial"/>
          <w:sz w:val="24"/>
          <w:szCs w:val="24"/>
        </w:rPr>
        <w:t>. Максимальный срок предоставления Муниципальной</w:t>
      </w:r>
      <w:r w:rsidR="004C5844" w:rsidRPr="00AA1CEA">
        <w:rPr>
          <w:rFonts w:ascii="Arial" w:hAnsi="Arial" w:cs="Arial"/>
          <w:sz w:val="24"/>
          <w:szCs w:val="24"/>
        </w:rPr>
        <w:t xml:space="preserve"> услуги, указанный в п</w:t>
      </w:r>
      <w:r w:rsidR="00946CE9" w:rsidRPr="00AA1CEA">
        <w:rPr>
          <w:rFonts w:ascii="Arial" w:hAnsi="Arial" w:cs="Arial"/>
          <w:sz w:val="24"/>
          <w:szCs w:val="24"/>
        </w:rPr>
        <w:t xml:space="preserve"> </w:t>
      </w:r>
      <w:r w:rsidR="004C5844" w:rsidRPr="00AA1CEA">
        <w:rPr>
          <w:rFonts w:ascii="Arial" w:hAnsi="Arial" w:cs="Arial"/>
          <w:sz w:val="24"/>
          <w:szCs w:val="24"/>
        </w:rPr>
        <w:t>6.1</w:t>
      </w:r>
      <w:r w:rsidR="00DF74EC" w:rsidRPr="00AA1CEA">
        <w:rPr>
          <w:rFonts w:ascii="Arial" w:hAnsi="Arial" w:cs="Arial"/>
          <w:sz w:val="24"/>
          <w:szCs w:val="24"/>
        </w:rPr>
        <w:t xml:space="preserve"> настоящего </w:t>
      </w:r>
      <w:r w:rsidR="00946CE9" w:rsidRPr="00AA1CEA">
        <w:rPr>
          <w:rFonts w:ascii="Arial" w:hAnsi="Arial" w:cs="Arial"/>
          <w:sz w:val="24"/>
          <w:szCs w:val="24"/>
        </w:rPr>
        <w:t>Административного регламента</w:t>
      </w:r>
      <w:r w:rsidR="00DF74EC" w:rsidRPr="00AA1CEA">
        <w:rPr>
          <w:rFonts w:ascii="Arial" w:hAnsi="Arial" w:cs="Arial"/>
          <w:sz w:val="24"/>
          <w:szCs w:val="24"/>
        </w:rPr>
        <w:t>, применяется для всех категорий (признаков) заявителей и способов подачи запроса.</w:t>
      </w:r>
    </w:p>
    <w:p w14:paraId="1521478E" w14:textId="77777777" w:rsidR="00F21EB5" w:rsidRPr="00AA1CEA" w:rsidRDefault="00F21EB5" w:rsidP="00AA1CEA">
      <w:pPr>
        <w:pStyle w:val="11"/>
        <w:tabs>
          <w:tab w:val="left" w:pos="1251"/>
        </w:tabs>
        <w:ind w:firstLine="709"/>
        <w:jc w:val="both"/>
        <w:rPr>
          <w:rFonts w:ascii="Arial" w:hAnsi="Arial" w:cs="Arial"/>
          <w:sz w:val="24"/>
          <w:szCs w:val="24"/>
        </w:rPr>
      </w:pPr>
    </w:p>
    <w:p w14:paraId="38C2D68C" w14:textId="77777777" w:rsidR="008367A0" w:rsidRPr="00AA1CEA" w:rsidRDefault="004556C5" w:rsidP="00AA1CEA">
      <w:pPr>
        <w:pStyle w:val="11"/>
        <w:tabs>
          <w:tab w:val="left" w:pos="426"/>
        </w:tabs>
        <w:ind w:firstLine="709"/>
        <w:jc w:val="both"/>
        <w:rPr>
          <w:rFonts w:ascii="Arial" w:hAnsi="Arial" w:cs="Arial"/>
          <w:sz w:val="24"/>
          <w:szCs w:val="24"/>
        </w:rPr>
      </w:pPr>
      <w:r w:rsidRPr="00AA1CEA">
        <w:rPr>
          <w:rFonts w:ascii="Arial" w:hAnsi="Arial" w:cs="Arial"/>
          <w:sz w:val="24"/>
          <w:szCs w:val="24"/>
        </w:rPr>
        <w:t>7.</w:t>
      </w:r>
      <w:r w:rsidR="008367A0" w:rsidRPr="00AA1CEA">
        <w:rPr>
          <w:rFonts w:ascii="Arial" w:hAnsi="Arial" w:cs="Arial"/>
          <w:sz w:val="24"/>
          <w:szCs w:val="24"/>
        </w:rPr>
        <w:t>Размер платы, взимаемой с Заявителя при предоставлении Муниципальной услуги и способы ее взимания</w:t>
      </w:r>
    </w:p>
    <w:p w14:paraId="25AD8909" w14:textId="77777777" w:rsidR="008367A0" w:rsidRPr="00AA1CEA" w:rsidRDefault="008367A0" w:rsidP="00AA1CEA">
      <w:pPr>
        <w:pStyle w:val="11"/>
        <w:tabs>
          <w:tab w:val="left" w:pos="1084"/>
        </w:tabs>
        <w:ind w:firstLine="709"/>
        <w:jc w:val="both"/>
        <w:rPr>
          <w:rFonts w:ascii="Arial" w:hAnsi="Arial" w:cs="Arial"/>
          <w:sz w:val="24"/>
          <w:szCs w:val="24"/>
        </w:rPr>
      </w:pPr>
      <w:r w:rsidRPr="00AA1CEA">
        <w:rPr>
          <w:rFonts w:ascii="Arial" w:hAnsi="Arial" w:cs="Arial"/>
          <w:bCs/>
          <w:sz w:val="24"/>
          <w:szCs w:val="24"/>
        </w:rPr>
        <w:t>Муниципальная услуга предоставляется бесплатно.</w:t>
      </w:r>
    </w:p>
    <w:p w14:paraId="0D6EDF63" w14:textId="77777777" w:rsidR="008367A0" w:rsidRPr="00AA1CEA" w:rsidRDefault="008367A0" w:rsidP="00AA1CEA">
      <w:pPr>
        <w:pStyle w:val="11"/>
        <w:tabs>
          <w:tab w:val="left" w:pos="1084"/>
        </w:tabs>
        <w:ind w:firstLine="709"/>
        <w:jc w:val="both"/>
        <w:rPr>
          <w:rFonts w:ascii="Arial" w:hAnsi="Arial" w:cs="Arial"/>
          <w:sz w:val="24"/>
          <w:szCs w:val="24"/>
        </w:rPr>
      </w:pPr>
    </w:p>
    <w:p w14:paraId="717C8685" w14:textId="77777777" w:rsidR="008367A0" w:rsidRPr="00AA1CEA" w:rsidRDefault="009D3FBF" w:rsidP="00AA1CEA">
      <w:pPr>
        <w:widowControl/>
        <w:tabs>
          <w:tab w:val="left" w:pos="426"/>
        </w:tabs>
        <w:autoSpaceDE w:val="0"/>
        <w:autoSpaceDN w:val="0"/>
        <w:adjustRightInd w:val="0"/>
        <w:ind w:firstLine="709"/>
        <w:jc w:val="both"/>
        <w:rPr>
          <w:rFonts w:ascii="Arial" w:hAnsi="Arial" w:cs="Arial"/>
          <w:bCs/>
          <w:color w:val="auto"/>
        </w:rPr>
      </w:pPr>
      <w:r w:rsidRPr="00AA1CEA">
        <w:rPr>
          <w:rFonts w:ascii="Arial" w:hAnsi="Arial" w:cs="Arial"/>
          <w:bCs/>
          <w:color w:val="auto"/>
        </w:rPr>
        <w:t>8.</w:t>
      </w:r>
      <w:r w:rsidR="008367A0" w:rsidRPr="00AA1CEA">
        <w:rPr>
          <w:rFonts w:ascii="Arial" w:hAnsi="Arial" w:cs="Arial"/>
          <w:bCs/>
          <w:color w:val="auto"/>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DC1775" w:rsidRPr="00AA1CEA">
        <w:rPr>
          <w:rFonts w:ascii="Arial" w:hAnsi="Arial" w:cs="Arial"/>
          <w:bCs/>
          <w:color w:val="auto"/>
        </w:rPr>
        <w:t>*</w:t>
      </w:r>
      <w:r w:rsidR="008367A0" w:rsidRPr="00AA1CEA">
        <w:rPr>
          <w:rFonts w:ascii="Arial" w:hAnsi="Arial" w:cs="Arial"/>
          <w:bCs/>
          <w:color w:val="auto"/>
        </w:rPr>
        <w:t xml:space="preserve"> </w:t>
      </w:r>
    </w:p>
    <w:p w14:paraId="514186F0" w14:textId="77777777" w:rsidR="008367A0" w:rsidRPr="00AA1CEA" w:rsidRDefault="008367A0" w:rsidP="00AA1CEA">
      <w:pPr>
        <w:autoSpaceDE w:val="0"/>
        <w:autoSpaceDN w:val="0"/>
        <w:adjustRightInd w:val="0"/>
        <w:ind w:firstLine="709"/>
        <w:jc w:val="both"/>
        <w:rPr>
          <w:rFonts w:ascii="Arial" w:hAnsi="Arial" w:cs="Arial"/>
          <w:bCs/>
          <w:color w:val="auto"/>
        </w:rPr>
      </w:pPr>
    </w:p>
    <w:p w14:paraId="59E2914F" w14:textId="77777777" w:rsidR="008367A0" w:rsidRPr="00AA1CEA" w:rsidRDefault="008367A0" w:rsidP="00AA1CEA">
      <w:pPr>
        <w:autoSpaceDE w:val="0"/>
        <w:autoSpaceDN w:val="0"/>
        <w:adjustRightInd w:val="0"/>
        <w:ind w:firstLine="709"/>
        <w:jc w:val="both"/>
        <w:rPr>
          <w:rFonts w:ascii="Arial" w:hAnsi="Arial" w:cs="Arial"/>
          <w:bCs/>
          <w:color w:val="auto"/>
        </w:rPr>
      </w:pPr>
      <w:r w:rsidRPr="00AA1CEA">
        <w:rPr>
          <w:rFonts w:ascii="Arial" w:hAnsi="Arial" w:cs="Arial"/>
          <w:bCs/>
          <w:color w:val="auto"/>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63ED61A8" w14:textId="77777777" w:rsidR="008367A0" w:rsidRPr="00AA1CEA" w:rsidRDefault="008367A0" w:rsidP="00AA1CEA">
      <w:pPr>
        <w:autoSpaceDE w:val="0"/>
        <w:autoSpaceDN w:val="0"/>
        <w:adjustRightInd w:val="0"/>
        <w:ind w:firstLine="709"/>
        <w:jc w:val="both"/>
        <w:rPr>
          <w:rFonts w:ascii="Arial" w:hAnsi="Arial" w:cs="Arial"/>
          <w:bCs/>
          <w:color w:val="auto"/>
        </w:rPr>
      </w:pPr>
    </w:p>
    <w:p w14:paraId="24C861B2" w14:textId="77777777" w:rsidR="00A46347" w:rsidRPr="00AA1CEA" w:rsidRDefault="004556C5" w:rsidP="00AA1CEA">
      <w:pPr>
        <w:widowControl/>
        <w:tabs>
          <w:tab w:val="left" w:pos="426"/>
        </w:tabs>
        <w:ind w:firstLine="709"/>
        <w:jc w:val="both"/>
        <w:rPr>
          <w:rFonts w:ascii="Arial" w:eastAsia="Times New Roman" w:hAnsi="Arial" w:cs="Arial"/>
          <w:iCs/>
          <w:color w:val="auto"/>
          <w:spacing w:val="1"/>
          <w:lang w:eastAsia="en-US" w:bidi="ar-SA"/>
        </w:rPr>
      </w:pPr>
      <w:r w:rsidRPr="00AA1CEA">
        <w:rPr>
          <w:rFonts w:ascii="Arial" w:eastAsia="Times New Roman" w:hAnsi="Arial" w:cs="Arial"/>
          <w:iCs/>
          <w:color w:val="auto"/>
          <w:spacing w:val="1"/>
          <w:lang w:eastAsia="en-US" w:bidi="ar-SA"/>
        </w:rPr>
        <w:t>9.</w:t>
      </w:r>
      <w:r w:rsidR="00A46347" w:rsidRPr="00AA1CEA">
        <w:rPr>
          <w:rFonts w:ascii="Arial" w:eastAsia="Times New Roman" w:hAnsi="Arial" w:cs="Arial"/>
          <w:iCs/>
          <w:color w:val="auto"/>
          <w:spacing w:val="1"/>
          <w:lang w:eastAsia="en-US" w:bidi="ar-SA"/>
        </w:rPr>
        <w:t>Срок регистрации запроса Заявителя о предоставлении Муниципальной услуги</w:t>
      </w:r>
    </w:p>
    <w:p w14:paraId="3658A036" w14:textId="77777777" w:rsidR="00F21EB5" w:rsidRPr="00AA1CEA" w:rsidRDefault="00F21EB5" w:rsidP="00AA1CEA">
      <w:pPr>
        <w:pStyle w:val="25"/>
        <w:shd w:val="clear" w:color="auto" w:fill="auto"/>
        <w:tabs>
          <w:tab w:val="left" w:pos="1134"/>
        </w:tabs>
        <w:spacing w:before="0" w:after="0" w:line="240" w:lineRule="auto"/>
        <w:ind w:firstLine="709"/>
        <w:rPr>
          <w:rFonts w:ascii="Arial" w:hAnsi="Arial" w:cs="Arial"/>
          <w:sz w:val="24"/>
          <w:szCs w:val="24"/>
        </w:rPr>
      </w:pPr>
      <w:r w:rsidRPr="00AA1CEA">
        <w:rPr>
          <w:rFonts w:ascii="Arial" w:hAnsi="Arial" w:cs="Arial"/>
          <w:sz w:val="24"/>
          <w:szCs w:val="24"/>
        </w:rPr>
        <w:t xml:space="preserve">9.1. Регистрация запроса Заявителя с прилагаемыми документами осуществляется </w:t>
      </w:r>
      <w:r w:rsidR="00DC1775" w:rsidRPr="00AA1CEA">
        <w:rPr>
          <w:rFonts w:ascii="Arial" w:hAnsi="Arial" w:cs="Arial"/>
          <w:sz w:val="24"/>
          <w:szCs w:val="24"/>
        </w:rPr>
        <w:t>в день их подачи одним из способов, указанных в Приложении № 3 к настоящему Административному регламенту</w:t>
      </w:r>
      <w:r w:rsidRPr="00AA1CEA">
        <w:rPr>
          <w:rFonts w:ascii="Arial" w:hAnsi="Arial" w:cs="Arial"/>
          <w:sz w:val="24"/>
          <w:szCs w:val="24"/>
        </w:rPr>
        <w:t xml:space="preserve">. </w:t>
      </w:r>
    </w:p>
    <w:p w14:paraId="01071A74" w14:textId="77777777" w:rsidR="00F21EB5" w:rsidRPr="00AA1CEA" w:rsidRDefault="00F21EB5" w:rsidP="00AA1CEA">
      <w:pPr>
        <w:pStyle w:val="25"/>
        <w:shd w:val="clear" w:color="auto" w:fill="auto"/>
        <w:tabs>
          <w:tab w:val="left" w:pos="1134"/>
        </w:tabs>
        <w:spacing w:before="0" w:after="0" w:line="240" w:lineRule="auto"/>
        <w:ind w:firstLine="709"/>
        <w:rPr>
          <w:rFonts w:ascii="Arial" w:hAnsi="Arial" w:cs="Arial"/>
          <w:sz w:val="24"/>
          <w:szCs w:val="24"/>
        </w:rPr>
      </w:pPr>
      <w:r w:rsidRPr="00AA1CEA">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088E77A9" w14:textId="77777777" w:rsidR="00DC1775" w:rsidRPr="00AA1CEA" w:rsidRDefault="00DC1775" w:rsidP="00AA1CEA">
      <w:pPr>
        <w:pStyle w:val="25"/>
        <w:shd w:val="clear" w:color="auto" w:fill="auto"/>
        <w:tabs>
          <w:tab w:val="left" w:pos="1134"/>
        </w:tabs>
        <w:spacing w:before="0" w:after="0" w:line="240" w:lineRule="auto"/>
        <w:ind w:firstLine="709"/>
        <w:rPr>
          <w:rFonts w:ascii="Arial" w:hAnsi="Arial" w:cs="Arial"/>
          <w:sz w:val="24"/>
          <w:szCs w:val="24"/>
        </w:rPr>
      </w:pPr>
    </w:p>
    <w:p w14:paraId="5C91459E" w14:textId="77777777" w:rsidR="008367A0" w:rsidRPr="00AA1CEA" w:rsidRDefault="00AA1CEA" w:rsidP="00AA1CEA">
      <w:pPr>
        <w:widowControl/>
        <w:tabs>
          <w:tab w:val="left" w:pos="426"/>
        </w:tabs>
        <w:ind w:left="709"/>
        <w:jc w:val="both"/>
        <w:rPr>
          <w:rFonts w:ascii="Arial" w:hAnsi="Arial" w:cs="Arial"/>
          <w:iCs/>
          <w:color w:val="auto"/>
          <w:spacing w:val="1"/>
          <w:lang w:eastAsia="en-US"/>
        </w:rPr>
      </w:pPr>
      <w:r>
        <w:rPr>
          <w:rFonts w:ascii="Arial" w:hAnsi="Arial" w:cs="Arial"/>
          <w:iCs/>
          <w:color w:val="auto"/>
          <w:spacing w:val="1"/>
          <w:lang w:eastAsia="en-US"/>
        </w:rPr>
        <w:t>10.</w:t>
      </w:r>
      <w:r w:rsidR="008367A0" w:rsidRPr="00AA1CEA">
        <w:rPr>
          <w:rFonts w:ascii="Arial" w:hAnsi="Arial" w:cs="Arial"/>
          <w:iCs/>
          <w:color w:val="auto"/>
          <w:spacing w:val="1"/>
          <w:lang w:eastAsia="en-US"/>
        </w:rPr>
        <w:t>Требования к помещениям, в которых предоставляется Муниципальная услуга</w:t>
      </w:r>
    </w:p>
    <w:p w14:paraId="4C289EB8" w14:textId="77777777" w:rsidR="00653EB0" w:rsidRPr="00AA1CEA" w:rsidRDefault="00653EB0" w:rsidP="00AA1CEA">
      <w:pPr>
        <w:widowControl/>
        <w:ind w:firstLine="709"/>
        <w:jc w:val="both"/>
        <w:rPr>
          <w:rFonts w:ascii="Arial" w:hAnsi="Arial" w:cs="Arial"/>
          <w:iCs/>
          <w:color w:val="auto"/>
          <w:spacing w:val="1"/>
          <w:lang w:eastAsia="en-US"/>
        </w:rPr>
      </w:pPr>
    </w:p>
    <w:p w14:paraId="4D5DD29B" w14:textId="77777777" w:rsidR="00653EB0" w:rsidRPr="00AA1CEA" w:rsidRDefault="00653EB0" w:rsidP="00AA1CEA">
      <w:pPr>
        <w:pStyle w:val="25"/>
        <w:shd w:val="clear" w:color="auto" w:fill="auto"/>
        <w:tabs>
          <w:tab w:val="left" w:pos="851"/>
        </w:tabs>
        <w:spacing w:before="0" w:after="0" w:line="240" w:lineRule="auto"/>
        <w:ind w:firstLine="709"/>
        <w:rPr>
          <w:rFonts w:ascii="Arial" w:hAnsi="Arial" w:cs="Arial"/>
          <w:sz w:val="24"/>
          <w:szCs w:val="24"/>
        </w:rPr>
      </w:pPr>
      <w:r w:rsidRPr="00AA1CEA">
        <w:rPr>
          <w:rFonts w:ascii="Arial" w:hAnsi="Arial" w:cs="Arial"/>
          <w:sz w:val="24"/>
          <w:szCs w:val="24"/>
        </w:rPr>
        <w:t xml:space="preserve">Требования к помещениям, в которых предоставляется Муниципальная услуга, размещаются на официальном сайте Администрации, а также на </w:t>
      </w:r>
      <w:r w:rsidRPr="00AA1CEA">
        <w:rPr>
          <w:rFonts w:ascii="Arial" w:hAnsi="Arial" w:cs="Arial"/>
          <w:sz w:val="24"/>
          <w:szCs w:val="24"/>
        </w:rPr>
        <w:lastRenderedPageBreak/>
        <w:t xml:space="preserve">Едином портале государственных и муниципальных </w:t>
      </w:r>
      <w:r w:rsidR="008D34D3" w:rsidRPr="00AA1CEA">
        <w:rPr>
          <w:rFonts w:ascii="Arial" w:hAnsi="Arial" w:cs="Arial"/>
          <w:sz w:val="24"/>
          <w:szCs w:val="24"/>
        </w:rPr>
        <w:t>услуг, на Портале Воронежской области.</w:t>
      </w:r>
    </w:p>
    <w:p w14:paraId="23657561" w14:textId="77777777" w:rsidR="008367A0" w:rsidRPr="00AA1CEA" w:rsidRDefault="008367A0" w:rsidP="00AA1CEA">
      <w:pPr>
        <w:ind w:firstLine="709"/>
        <w:jc w:val="both"/>
        <w:rPr>
          <w:rFonts w:ascii="Arial" w:hAnsi="Arial" w:cs="Arial"/>
          <w:iCs/>
          <w:color w:val="auto"/>
          <w:spacing w:val="1"/>
          <w:lang w:eastAsia="en-US"/>
        </w:rPr>
      </w:pPr>
    </w:p>
    <w:p w14:paraId="0654C164" w14:textId="77777777" w:rsidR="008367A0" w:rsidRPr="00AA1CEA" w:rsidRDefault="004556C5" w:rsidP="00AA1CEA">
      <w:pPr>
        <w:tabs>
          <w:tab w:val="left" w:pos="567"/>
        </w:tabs>
        <w:autoSpaceDE w:val="0"/>
        <w:autoSpaceDN w:val="0"/>
        <w:adjustRightInd w:val="0"/>
        <w:ind w:firstLine="709"/>
        <w:jc w:val="both"/>
        <w:rPr>
          <w:rFonts w:ascii="Arial" w:hAnsi="Arial" w:cs="Arial"/>
          <w:color w:val="auto"/>
        </w:rPr>
      </w:pPr>
      <w:r w:rsidRPr="00AA1CEA">
        <w:rPr>
          <w:rFonts w:ascii="Arial" w:hAnsi="Arial" w:cs="Arial"/>
          <w:color w:val="auto"/>
        </w:rPr>
        <w:t>11.</w:t>
      </w:r>
      <w:r w:rsidR="008367A0" w:rsidRPr="00AA1CEA">
        <w:rPr>
          <w:rFonts w:ascii="Arial" w:hAnsi="Arial" w:cs="Arial"/>
          <w:color w:val="auto"/>
        </w:rPr>
        <w:t>Показатели качества и доступности Муниципальной услуги</w:t>
      </w:r>
    </w:p>
    <w:p w14:paraId="7C8BC0D0" w14:textId="77777777" w:rsidR="00DC1775" w:rsidRPr="00AA1CEA" w:rsidRDefault="00DC1775" w:rsidP="00AA1CEA">
      <w:pPr>
        <w:pStyle w:val="25"/>
        <w:shd w:val="clear" w:color="auto" w:fill="auto"/>
        <w:tabs>
          <w:tab w:val="left" w:pos="1385"/>
        </w:tabs>
        <w:spacing w:before="0" w:after="0" w:line="240" w:lineRule="auto"/>
        <w:ind w:firstLine="709"/>
        <w:rPr>
          <w:rFonts w:ascii="Arial" w:hAnsi="Arial" w:cs="Arial"/>
          <w:sz w:val="24"/>
          <w:szCs w:val="24"/>
        </w:rPr>
      </w:pPr>
    </w:p>
    <w:p w14:paraId="1870E134" w14:textId="77777777" w:rsidR="00C27E12" w:rsidRPr="00AA1CEA" w:rsidRDefault="00C27E12"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AA1CEA">
        <w:rPr>
          <w:rFonts w:ascii="Arial" w:hAnsi="Arial" w:cs="Arial"/>
          <w:sz w:val="24"/>
          <w:szCs w:val="24"/>
        </w:rPr>
        <w:t>рственных и муниципальных услуг, на Портале Воронежской области.</w:t>
      </w:r>
    </w:p>
    <w:p w14:paraId="3D7C4243" w14:textId="77777777" w:rsidR="008367A0" w:rsidRPr="00AA1CEA" w:rsidRDefault="008367A0" w:rsidP="00AA1CEA">
      <w:pPr>
        <w:autoSpaceDE w:val="0"/>
        <w:autoSpaceDN w:val="0"/>
        <w:adjustRightInd w:val="0"/>
        <w:ind w:firstLine="709"/>
        <w:jc w:val="both"/>
        <w:rPr>
          <w:rFonts w:ascii="Arial" w:hAnsi="Arial" w:cs="Arial"/>
          <w:color w:val="auto"/>
        </w:rPr>
      </w:pPr>
    </w:p>
    <w:p w14:paraId="6306CAEC" w14:textId="77777777" w:rsidR="00F339EF" w:rsidRPr="00AA1CEA" w:rsidRDefault="004556C5" w:rsidP="00AA1CEA">
      <w:pPr>
        <w:widowControl/>
        <w:tabs>
          <w:tab w:val="left" w:pos="567"/>
        </w:tabs>
        <w:ind w:firstLine="709"/>
        <w:jc w:val="both"/>
        <w:rPr>
          <w:rFonts w:ascii="Arial" w:hAnsi="Arial" w:cs="Arial"/>
          <w:iCs/>
          <w:color w:val="auto"/>
          <w:spacing w:val="1"/>
          <w:lang w:eastAsia="en-US"/>
        </w:rPr>
      </w:pPr>
      <w:r w:rsidRPr="00AA1CEA">
        <w:rPr>
          <w:rFonts w:ascii="Arial" w:hAnsi="Arial" w:cs="Arial"/>
          <w:iCs/>
          <w:color w:val="auto"/>
          <w:spacing w:val="1"/>
          <w:lang w:eastAsia="en-US"/>
        </w:rPr>
        <w:t>12.</w:t>
      </w:r>
      <w:r w:rsidR="008367A0" w:rsidRPr="00AA1CEA">
        <w:rPr>
          <w:rFonts w:ascii="Arial" w:hAnsi="Arial" w:cs="Arial"/>
          <w:iCs/>
          <w:color w:val="auto"/>
          <w:spacing w:val="1"/>
          <w:lang w:eastAsia="en-US"/>
        </w:rPr>
        <w:t>Иные требования к предо</w:t>
      </w:r>
      <w:r w:rsidR="00F339EF" w:rsidRPr="00AA1CEA">
        <w:rPr>
          <w:rFonts w:ascii="Arial" w:hAnsi="Arial" w:cs="Arial"/>
          <w:iCs/>
          <w:color w:val="auto"/>
          <w:spacing w:val="1"/>
          <w:lang w:eastAsia="en-US"/>
        </w:rPr>
        <w:t>ставлению Муниципальной услуги</w:t>
      </w:r>
    </w:p>
    <w:p w14:paraId="16A39D9F" w14:textId="77777777" w:rsidR="00F339EF" w:rsidRPr="00AA1CEA" w:rsidRDefault="00F339EF" w:rsidP="00AA1CEA">
      <w:pPr>
        <w:widowControl/>
        <w:tabs>
          <w:tab w:val="left" w:pos="0"/>
        </w:tabs>
        <w:ind w:firstLine="709"/>
        <w:jc w:val="both"/>
        <w:rPr>
          <w:rFonts w:ascii="Arial" w:hAnsi="Arial" w:cs="Arial"/>
          <w:iCs/>
          <w:color w:val="auto"/>
          <w:spacing w:val="1"/>
          <w:lang w:eastAsia="en-US"/>
        </w:rPr>
      </w:pPr>
    </w:p>
    <w:p w14:paraId="1DE2A718" w14:textId="77777777" w:rsidR="008367A0" w:rsidRPr="00AA1CEA" w:rsidRDefault="00F4590F"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 xml:space="preserve">12.1. </w:t>
      </w:r>
      <w:r w:rsidR="008367A0" w:rsidRPr="00AA1CEA">
        <w:rPr>
          <w:rFonts w:ascii="Arial" w:hAnsi="Arial" w:cs="Arial"/>
          <w:sz w:val="24"/>
          <w:szCs w:val="24"/>
        </w:rPr>
        <w:t xml:space="preserve">Услуг, необходимых и обязательных для предоставления данной Муниципальной услуги, не имеется. </w:t>
      </w:r>
    </w:p>
    <w:p w14:paraId="1B30FE64" w14:textId="77777777" w:rsidR="00B20856" w:rsidRPr="00AA1CEA" w:rsidRDefault="00B20856"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14:paraId="419BFE6C" w14:textId="77777777" w:rsidR="00B20856" w:rsidRPr="00AA1CEA" w:rsidRDefault="00B20856"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 федеральная государственная информационная система «Единый портал государственных и муниципальных услуг (функций)»;</w:t>
      </w:r>
    </w:p>
    <w:p w14:paraId="187C42A3" w14:textId="77777777" w:rsidR="00B20856" w:rsidRPr="00AA1CEA" w:rsidRDefault="00B20856"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215330A" w14:textId="77777777" w:rsidR="00B20856" w:rsidRPr="00AA1CEA" w:rsidRDefault="00B20856"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14:paraId="3253FFF1" w14:textId="77777777" w:rsidR="00B20856" w:rsidRPr="00AA1CEA" w:rsidRDefault="00B20856"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 информационная система Воронежской области «Портал Воронежской области в сети Интернет».</w:t>
      </w:r>
    </w:p>
    <w:p w14:paraId="5B8E9D63" w14:textId="77777777" w:rsidR="00B20856" w:rsidRPr="00AA1CEA" w:rsidRDefault="00B20856"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938BAD5" w14:textId="77777777" w:rsidR="00B20856" w:rsidRPr="00AA1CEA" w:rsidRDefault="00585C59"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12.4</w:t>
      </w:r>
      <w:r w:rsidR="00B20856" w:rsidRPr="00AA1CEA">
        <w:rPr>
          <w:rFonts w:ascii="Arial" w:hAnsi="Arial" w:cs="Arial"/>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0642504" w14:textId="77777777" w:rsidR="00BD7F6A" w:rsidRPr="00AA1CEA" w:rsidRDefault="00BD7F6A"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w:t>
      </w:r>
      <w:r w:rsidRPr="00AA1CEA">
        <w:rPr>
          <w:rFonts w:ascii="Arial" w:hAnsi="Arial" w:cs="Arial"/>
          <w:sz w:val="24"/>
          <w:szCs w:val="24"/>
        </w:rPr>
        <w:lastRenderedPageBreak/>
        <w:t>направляется почтовым отправлением в сроки, установленные пунктом 6 настоящего Административного регламента.</w:t>
      </w:r>
    </w:p>
    <w:p w14:paraId="7CECE7A9" w14:textId="77777777" w:rsidR="003609FB" w:rsidRPr="00AA1CEA" w:rsidRDefault="003609FB" w:rsidP="00AA1CEA">
      <w:pPr>
        <w:autoSpaceDE w:val="0"/>
        <w:autoSpaceDN w:val="0"/>
        <w:adjustRightInd w:val="0"/>
        <w:ind w:firstLine="709"/>
        <w:jc w:val="both"/>
        <w:rPr>
          <w:rFonts w:ascii="Arial" w:eastAsiaTheme="minorHAnsi" w:hAnsi="Arial" w:cs="Arial"/>
          <w:lang w:eastAsia="en-US"/>
        </w:rPr>
      </w:pPr>
      <w:r w:rsidRPr="00AA1CEA">
        <w:rPr>
          <w:rFonts w:ascii="Arial" w:eastAsiaTheme="minorHAnsi" w:hAnsi="Arial" w:cs="Arial"/>
          <w:lang w:eastAsia="en-US"/>
        </w:rPr>
        <w:t>12.5. Подача з</w:t>
      </w:r>
      <w:r w:rsidRPr="00AA1CEA">
        <w:rPr>
          <w:rFonts w:ascii="Arial" w:hAnsi="Arial" w:cs="Arial"/>
        </w:rPr>
        <w:t>апроса и документов и (или) информации, необходимых для предоставления</w:t>
      </w:r>
      <w:r w:rsidRPr="00AA1CEA">
        <w:rPr>
          <w:rFonts w:ascii="Arial" w:eastAsiaTheme="minorHAnsi" w:hAnsi="Arial" w:cs="Arial"/>
          <w:lang w:eastAsia="en-US"/>
        </w:rPr>
        <w:t xml:space="preserve"> Муниципальной услуги, возможна в МФЦ.</w:t>
      </w:r>
    </w:p>
    <w:p w14:paraId="27803D1A" w14:textId="77777777" w:rsidR="00B20856" w:rsidRPr="00AA1CEA" w:rsidRDefault="00B20856"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DB4C7E9" w14:textId="77777777" w:rsidR="00B20856" w:rsidRPr="00AA1CEA" w:rsidRDefault="00585C59"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12.6</w:t>
      </w:r>
      <w:r w:rsidR="00B20856" w:rsidRPr="00AA1CEA">
        <w:rPr>
          <w:rFonts w:ascii="Arial" w:hAnsi="Arial" w:cs="Arial"/>
          <w:sz w:val="24"/>
          <w:szCs w:val="24"/>
        </w:rPr>
        <w:t>. Выдача Заявителю результата предоставления Муниципальной услуги возможна в МФЦ.</w:t>
      </w:r>
    </w:p>
    <w:p w14:paraId="1B664210" w14:textId="77777777" w:rsidR="00B20856" w:rsidRPr="00AA1CEA" w:rsidRDefault="00B20856" w:rsidP="00AA1CEA">
      <w:pPr>
        <w:pStyle w:val="25"/>
        <w:shd w:val="clear" w:color="auto" w:fill="auto"/>
        <w:tabs>
          <w:tab w:val="left" w:pos="1385"/>
        </w:tabs>
        <w:spacing w:before="0" w:after="0" w:line="240" w:lineRule="auto"/>
        <w:ind w:firstLine="709"/>
        <w:rPr>
          <w:rFonts w:ascii="Arial" w:hAnsi="Arial" w:cs="Arial"/>
          <w:sz w:val="24"/>
          <w:szCs w:val="24"/>
        </w:rPr>
      </w:pPr>
      <w:r w:rsidRPr="00AA1CEA">
        <w:rPr>
          <w:rFonts w:ascii="Arial" w:hAnsi="Arial" w:cs="Arial"/>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3D012293" w14:textId="77777777" w:rsidR="003473B0" w:rsidRPr="00AA1CEA" w:rsidRDefault="003473B0" w:rsidP="00AA1CEA">
      <w:pPr>
        <w:pStyle w:val="25"/>
        <w:shd w:val="clear" w:color="auto" w:fill="auto"/>
        <w:tabs>
          <w:tab w:val="left" w:pos="1385"/>
        </w:tabs>
        <w:spacing w:before="0" w:after="0" w:line="240" w:lineRule="auto"/>
        <w:ind w:firstLine="709"/>
        <w:rPr>
          <w:rFonts w:ascii="Arial" w:hAnsi="Arial" w:cs="Arial"/>
          <w:sz w:val="24"/>
          <w:szCs w:val="24"/>
        </w:rPr>
      </w:pPr>
    </w:p>
    <w:p w14:paraId="6F98352B" w14:textId="77777777" w:rsidR="00585C59" w:rsidRPr="00AA1CEA" w:rsidRDefault="004556C5" w:rsidP="00AA1CEA">
      <w:pPr>
        <w:widowControl/>
        <w:tabs>
          <w:tab w:val="left" w:pos="567"/>
        </w:tabs>
        <w:ind w:firstLine="709"/>
        <w:jc w:val="both"/>
        <w:rPr>
          <w:rFonts w:ascii="Arial" w:eastAsia="Times New Roman" w:hAnsi="Arial" w:cs="Arial"/>
          <w:iCs/>
          <w:color w:val="auto"/>
          <w:spacing w:val="1"/>
          <w:lang w:eastAsia="en-US" w:bidi="ar-SA"/>
        </w:rPr>
      </w:pPr>
      <w:r w:rsidRPr="00AA1CEA">
        <w:rPr>
          <w:rFonts w:ascii="Arial" w:eastAsia="Times New Roman" w:hAnsi="Arial" w:cs="Arial"/>
          <w:iCs/>
          <w:color w:val="auto"/>
          <w:spacing w:val="1"/>
          <w:lang w:eastAsia="en-US" w:bidi="ar-SA"/>
        </w:rPr>
        <w:t>13.</w:t>
      </w:r>
      <w:r w:rsidR="00585C59" w:rsidRPr="00AA1CEA">
        <w:rPr>
          <w:rFonts w:ascii="Arial" w:eastAsia="Times New Roman" w:hAnsi="Arial" w:cs="Arial"/>
          <w:iCs/>
          <w:color w:val="auto"/>
          <w:spacing w:val="1"/>
          <w:lang w:eastAsia="en-US" w:bidi="ar-SA"/>
        </w:rPr>
        <w:t>Исчерпывающий перечень документов</w:t>
      </w:r>
      <w:r w:rsidR="00585C59" w:rsidRPr="00AA1CEA">
        <w:rPr>
          <w:rFonts w:ascii="Arial" w:eastAsia="Times New Roman" w:hAnsi="Arial" w:cs="Arial"/>
          <w:color w:val="auto"/>
          <w:spacing w:val="7"/>
          <w:lang w:eastAsia="en-US" w:bidi="ar-SA"/>
        </w:rPr>
        <w:t xml:space="preserve">, </w:t>
      </w:r>
      <w:r w:rsidR="00585C59" w:rsidRPr="00AA1CEA">
        <w:rPr>
          <w:rFonts w:ascii="Arial" w:eastAsia="Times New Roman" w:hAnsi="Arial" w:cs="Arial"/>
          <w:iCs/>
          <w:color w:val="auto"/>
          <w:spacing w:val="1"/>
          <w:lang w:eastAsia="en-US" w:bidi="ar-SA"/>
        </w:rPr>
        <w:t>необходимых для предоставления Муниципальной услуги</w:t>
      </w:r>
      <w:r w:rsidR="00585C59" w:rsidRPr="00AA1CEA">
        <w:rPr>
          <w:rFonts w:ascii="Arial" w:eastAsia="Times New Roman" w:hAnsi="Arial" w:cs="Arial"/>
          <w:color w:val="auto"/>
          <w:spacing w:val="7"/>
          <w:lang w:eastAsia="en-US" w:bidi="ar-SA"/>
        </w:rPr>
        <w:t xml:space="preserve">, </w:t>
      </w:r>
      <w:r w:rsidR="00585C59" w:rsidRPr="00AA1CEA">
        <w:rPr>
          <w:rFonts w:ascii="Arial" w:eastAsia="Times New Roman" w:hAnsi="Arial" w:cs="Arial"/>
          <w:iCs/>
          <w:color w:val="auto"/>
          <w:spacing w:val="1"/>
          <w:lang w:eastAsia="en-US" w:bidi="ar-SA"/>
        </w:rPr>
        <w:t>подлежащих представлению Заявителем</w:t>
      </w:r>
    </w:p>
    <w:p w14:paraId="3D3CB5AC" w14:textId="77777777" w:rsidR="00585C59" w:rsidRPr="00AA1CEA" w:rsidRDefault="00585C59" w:rsidP="00AA1CEA">
      <w:pPr>
        <w:widowControl/>
        <w:tabs>
          <w:tab w:val="left" w:pos="0"/>
          <w:tab w:val="left" w:pos="993"/>
        </w:tabs>
        <w:ind w:firstLine="709"/>
        <w:jc w:val="both"/>
        <w:rPr>
          <w:rFonts w:ascii="Arial" w:eastAsia="Times New Roman" w:hAnsi="Arial" w:cs="Arial"/>
          <w:iCs/>
          <w:color w:val="auto"/>
          <w:spacing w:val="1"/>
          <w:lang w:eastAsia="en-US" w:bidi="ar-SA"/>
        </w:rPr>
      </w:pPr>
    </w:p>
    <w:p w14:paraId="5D12557C" w14:textId="77777777" w:rsidR="00585C59" w:rsidRPr="00AA1CEA" w:rsidRDefault="00585C59" w:rsidP="00AA1CEA">
      <w:pPr>
        <w:widowControl/>
        <w:tabs>
          <w:tab w:val="left" w:pos="0"/>
          <w:tab w:val="left" w:pos="993"/>
        </w:tabs>
        <w:ind w:firstLine="709"/>
        <w:jc w:val="both"/>
        <w:rPr>
          <w:rFonts w:ascii="Arial" w:eastAsia="Times New Roman" w:hAnsi="Arial" w:cs="Arial"/>
          <w:iCs/>
          <w:color w:val="auto"/>
          <w:spacing w:val="1"/>
          <w:lang w:eastAsia="en-US" w:bidi="ar-SA"/>
        </w:rPr>
      </w:pPr>
      <w:r w:rsidRPr="00AA1CEA">
        <w:rPr>
          <w:rFonts w:ascii="Arial" w:eastAsia="Times New Roman" w:hAnsi="Arial" w:cs="Arial"/>
          <w:iCs/>
          <w:color w:val="auto"/>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23665342" w14:textId="77777777" w:rsidR="00585C59" w:rsidRPr="00AA1CEA" w:rsidRDefault="008D30D9" w:rsidP="00AA1CEA">
      <w:pPr>
        <w:widowControl/>
        <w:tabs>
          <w:tab w:val="left" w:pos="0"/>
          <w:tab w:val="left" w:pos="993"/>
        </w:tabs>
        <w:ind w:firstLine="709"/>
        <w:jc w:val="both"/>
        <w:rPr>
          <w:rFonts w:ascii="Arial" w:eastAsia="Times New Roman" w:hAnsi="Arial" w:cs="Arial"/>
          <w:iCs/>
          <w:color w:val="auto"/>
          <w:spacing w:val="1"/>
          <w:lang w:eastAsia="en-US" w:bidi="ar-SA"/>
        </w:rPr>
      </w:pPr>
      <w:r w:rsidRPr="00AA1CEA">
        <w:rPr>
          <w:rFonts w:ascii="Arial" w:eastAsia="Times New Roman" w:hAnsi="Arial" w:cs="Arial"/>
          <w:iCs/>
          <w:color w:val="auto"/>
          <w:spacing w:val="1"/>
          <w:lang w:eastAsia="en-US" w:bidi="ar-SA"/>
        </w:rPr>
        <w:t>13.2</w:t>
      </w:r>
      <w:r w:rsidR="00585C59" w:rsidRPr="00AA1CEA">
        <w:rPr>
          <w:rFonts w:ascii="Arial" w:eastAsia="Times New Roman" w:hAnsi="Arial" w:cs="Arial"/>
          <w:iCs/>
          <w:color w:val="auto"/>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794E352" w14:textId="77777777" w:rsidR="0064333D" w:rsidRPr="00AA1CEA" w:rsidRDefault="0064333D" w:rsidP="00AA1CEA">
      <w:pPr>
        <w:widowControl/>
        <w:tabs>
          <w:tab w:val="left" w:pos="0"/>
          <w:tab w:val="left" w:pos="567"/>
        </w:tabs>
        <w:ind w:firstLine="709"/>
        <w:jc w:val="both"/>
        <w:rPr>
          <w:rFonts w:ascii="Arial" w:eastAsia="Times New Roman" w:hAnsi="Arial" w:cs="Arial"/>
          <w:iCs/>
          <w:color w:val="auto"/>
          <w:spacing w:val="1"/>
          <w:lang w:eastAsia="en-US" w:bidi="ar-SA"/>
        </w:rPr>
      </w:pPr>
    </w:p>
    <w:p w14:paraId="15E17A30" w14:textId="77777777" w:rsidR="0064333D" w:rsidRPr="00AA1CEA" w:rsidRDefault="004556C5" w:rsidP="00AA1CEA">
      <w:pPr>
        <w:widowControl/>
        <w:tabs>
          <w:tab w:val="left" w:pos="0"/>
          <w:tab w:val="left" w:pos="567"/>
        </w:tabs>
        <w:ind w:firstLine="709"/>
        <w:jc w:val="both"/>
        <w:rPr>
          <w:rFonts w:ascii="Arial" w:eastAsia="Times New Roman" w:hAnsi="Arial" w:cs="Arial"/>
          <w:iCs/>
          <w:color w:val="auto"/>
          <w:spacing w:val="1"/>
          <w:lang w:eastAsia="en-US" w:bidi="ar-SA"/>
        </w:rPr>
      </w:pPr>
      <w:r w:rsidRPr="00AA1CEA">
        <w:rPr>
          <w:rFonts w:ascii="Arial" w:eastAsia="Times New Roman" w:hAnsi="Arial" w:cs="Arial"/>
          <w:iCs/>
          <w:color w:val="auto"/>
          <w:spacing w:val="1"/>
          <w:lang w:eastAsia="en-US" w:bidi="ar-SA"/>
        </w:rPr>
        <w:t>14.</w:t>
      </w:r>
      <w:r w:rsidR="0064333D" w:rsidRPr="00AA1CEA">
        <w:rPr>
          <w:rFonts w:ascii="Arial" w:eastAsia="Times New Roman" w:hAnsi="Arial" w:cs="Arial"/>
          <w:iCs/>
          <w:color w:val="auto"/>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6193C29" w14:textId="77777777" w:rsidR="00585C59" w:rsidRPr="00AA1CEA" w:rsidRDefault="00585C59" w:rsidP="00AA1CEA">
      <w:pPr>
        <w:pStyle w:val="25"/>
        <w:shd w:val="clear" w:color="auto" w:fill="auto"/>
        <w:tabs>
          <w:tab w:val="left" w:pos="1385"/>
        </w:tabs>
        <w:spacing w:before="0" w:after="0" w:line="240" w:lineRule="auto"/>
        <w:ind w:firstLine="709"/>
        <w:rPr>
          <w:rFonts w:ascii="Arial" w:hAnsi="Arial" w:cs="Arial"/>
          <w:sz w:val="24"/>
          <w:szCs w:val="24"/>
        </w:rPr>
      </w:pPr>
    </w:p>
    <w:p w14:paraId="1125B7A1" w14:textId="77777777" w:rsidR="00DC1775" w:rsidRPr="00AA1CEA" w:rsidRDefault="00DC1775" w:rsidP="00AA1CEA">
      <w:pPr>
        <w:tabs>
          <w:tab w:val="left" w:pos="0"/>
        </w:tabs>
        <w:ind w:firstLine="709"/>
        <w:jc w:val="both"/>
        <w:rPr>
          <w:rFonts w:ascii="Arial" w:eastAsia="Times New Roman" w:hAnsi="Arial" w:cs="Arial"/>
          <w:color w:val="auto"/>
          <w:spacing w:val="7"/>
        </w:rPr>
      </w:pPr>
      <w:r w:rsidRPr="00AA1CEA">
        <w:rPr>
          <w:rFonts w:ascii="Arial" w:eastAsia="Times New Roman" w:hAnsi="Arial" w:cs="Arial"/>
          <w:color w:val="auto"/>
          <w:spacing w:val="7"/>
        </w:rPr>
        <w:t>14.1. Исчерпывающие переч</w:t>
      </w:r>
      <w:r w:rsidR="004556C5" w:rsidRPr="00AA1CEA">
        <w:rPr>
          <w:rFonts w:ascii="Arial" w:eastAsia="Times New Roman" w:hAnsi="Arial" w:cs="Arial"/>
          <w:color w:val="auto"/>
          <w:spacing w:val="7"/>
        </w:rPr>
        <w:t>ни</w:t>
      </w:r>
      <w:r w:rsidRPr="00AA1CEA">
        <w:rPr>
          <w:rFonts w:ascii="Arial" w:eastAsia="Times New Roman" w:hAnsi="Arial" w:cs="Arial"/>
          <w:color w:val="auto"/>
          <w:spacing w:val="7"/>
        </w:rPr>
        <w:t xml:space="preserve">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6F0260F2" w14:textId="77777777" w:rsidR="001D4EDA" w:rsidRPr="00AA1CEA" w:rsidRDefault="00BD7F6A" w:rsidP="00AA1CEA">
      <w:pPr>
        <w:pStyle w:val="25"/>
        <w:shd w:val="clear" w:color="auto" w:fill="auto"/>
        <w:tabs>
          <w:tab w:val="left" w:pos="1385"/>
        </w:tabs>
        <w:spacing w:before="0" w:after="0" w:line="240" w:lineRule="auto"/>
        <w:ind w:firstLine="709"/>
        <w:rPr>
          <w:rFonts w:ascii="Arial" w:hAnsi="Arial" w:cs="Arial"/>
          <w:spacing w:val="0"/>
          <w:sz w:val="24"/>
          <w:szCs w:val="24"/>
          <w:lang w:eastAsia="ru-RU"/>
        </w:rPr>
      </w:pPr>
      <w:r w:rsidRPr="00AA1CEA">
        <w:rPr>
          <w:rFonts w:ascii="Arial" w:hAnsi="Arial" w:cs="Arial"/>
          <w:spacing w:val="0"/>
          <w:sz w:val="24"/>
          <w:szCs w:val="24"/>
          <w:lang w:eastAsia="ru-RU"/>
        </w:rPr>
        <w:t>14.2. Оснований для приостановления предоставления Муниципальной услуги не предусмотрено.</w:t>
      </w:r>
    </w:p>
    <w:p w14:paraId="494E0C5D" w14:textId="77777777" w:rsidR="005220D8" w:rsidRPr="00AA1CEA" w:rsidRDefault="005220D8" w:rsidP="00AA1CEA">
      <w:pPr>
        <w:pStyle w:val="11"/>
        <w:ind w:firstLine="709"/>
        <w:contextualSpacing/>
        <w:jc w:val="both"/>
        <w:rPr>
          <w:rFonts w:ascii="Arial" w:hAnsi="Arial" w:cs="Arial"/>
          <w:sz w:val="24"/>
          <w:szCs w:val="24"/>
        </w:rPr>
      </w:pPr>
    </w:p>
    <w:p w14:paraId="523D2DB7" w14:textId="77777777" w:rsidR="00556FF6" w:rsidRPr="00AA1CEA" w:rsidRDefault="00556FF6" w:rsidP="00AA1CEA">
      <w:pPr>
        <w:pStyle w:val="11"/>
        <w:ind w:firstLine="709"/>
        <w:jc w:val="both"/>
        <w:rPr>
          <w:rFonts w:ascii="Arial" w:eastAsiaTheme="minorHAnsi" w:hAnsi="Arial" w:cs="Arial"/>
          <w:sz w:val="24"/>
          <w:szCs w:val="24"/>
        </w:rPr>
      </w:pPr>
      <w:r w:rsidRPr="00AA1CEA">
        <w:rPr>
          <w:rFonts w:ascii="Arial" w:hAnsi="Arial" w:cs="Arial"/>
          <w:sz w:val="24"/>
          <w:szCs w:val="24"/>
        </w:rPr>
        <w:t xml:space="preserve">Раздел </w:t>
      </w:r>
      <w:r w:rsidR="00DC1775" w:rsidRPr="00AA1CEA">
        <w:rPr>
          <w:rFonts w:ascii="Arial" w:hAnsi="Arial" w:cs="Arial"/>
          <w:bCs/>
          <w:smallCaps/>
          <w:sz w:val="24"/>
          <w:szCs w:val="24"/>
          <w:lang w:val="en-US" w:bidi="en-US"/>
        </w:rPr>
        <w:t>III</w:t>
      </w:r>
      <w:r w:rsidRPr="00AA1CEA">
        <w:rPr>
          <w:rFonts w:ascii="Arial" w:eastAsia="Arial" w:hAnsi="Arial" w:cs="Arial"/>
          <w:smallCaps/>
          <w:sz w:val="24"/>
          <w:szCs w:val="24"/>
          <w:lang w:bidi="en-US"/>
        </w:rPr>
        <w:t>.</w:t>
      </w:r>
      <w:r w:rsidRPr="00AA1CEA">
        <w:rPr>
          <w:rFonts w:ascii="Arial" w:hAnsi="Arial" w:cs="Arial"/>
          <w:sz w:val="24"/>
          <w:szCs w:val="24"/>
          <w:lang w:bidi="en-US"/>
        </w:rPr>
        <w:t xml:space="preserve"> </w:t>
      </w:r>
      <w:r w:rsidR="0085210C" w:rsidRPr="00AA1CEA">
        <w:rPr>
          <w:rFonts w:ascii="Arial" w:eastAsiaTheme="minorHAnsi" w:hAnsi="Arial" w:cs="Arial"/>
          <w:sz w:val="24"/>
          <w:szCs w:val="24"/>
        </w:rPr>
        <w:t>Состав, последовательность и сроки выполнения административных процедур</w:t>
      </w:r>
    </w:p>
    <w:p w14:paraId="100FAED5" w14:textId="77777777" w:rsidR="00C64B4A" w:rsidRPr="00AA1CEA" w:rsidRDefault="00C64B4A" w:rsidP="00AA1CEA">
      <w:pPr>
        <w:widowControl/>
        <w:tabs>
          <w:tab w:val="left" w:pos="1292"/>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15. Перечень осуществляемых при предоставлении Муниципальной услуги административных процедур:</w:t>
      </w:r>
    </w:p>
    <w:p w14:paraId="44B2E3B1" w14:textId="77777777" w:rsidR="00C64B4A" w:rsidRPr="00AA1CEA" w:rsidRDefault="00C64B4A" w:rsidP="00AA1CEA">
      <w:pPr>
        <w:widowControl/>
        <w:tabs>
          <w:tab w:val="left" w:pos="110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а) </w:t>
      </w:r>
      <w:r w:rsidRPr="00AA1CEA">
        <w:rPr>
          <w:rFonts w:ascii="Arial" w:eastAsiaTheme="minorHAnsi" w:hAnsi="Arial" w:cs="Arial"/>
          <w:color w:val="auto"/>
          <w:spacing w:val="7"/>
          <w:lang w:eastAsia="en-US" w:bidi="ar-SA"/>
        </w:rPr>
        <w:t>профилирование Заявителя;</w:t>
      </w:r>
    </w:p>
    <w:p w14:paraId="1DD5CDA0" w14:textId="77777777" w:rsidR="00C64B4A" w:rsidRPr="00AA1CEA" w:rsidRDefault="00C64B4A" w:rsidP="00AA1CEA">
      <w:pPr>
        <w:widowControl/>
        <w:tabs>
          <w:tab w:val="left" w:pos="110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lastRenderedPageBreak/>
        <w:t>б) прием запроса и документов и (или) информации, необходимых для предоставления Муниципальной услуги;</w:t>
      </w:r>
    </w:p>
    <w:p w14:paraId="2E3E422D" w14:textId="77777777" w:rsidR="00C64B4A" w:rsidRPr="00AA1CEA" w:rsidRDefault="00D21425"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в</w:t>
      </w:r>
      <w:r w:rsidR="00C64B4A" w:rsidRPr="00AA1CEA">
        <w:rPr>
          <w:rFonts w:ascii="Arial" w:eastAsia="Times New Roman" w:hAnsi="Arial" w:cs="Arial"/>
          <w:color w:val="auto"/>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57D8407" w14:textId="77777777" w:rsidR="00C64B4A" w:rsidRPr="00AA1CEA" w:rsidRDefault="00D21425"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г</w:t>
      </w:r>
      <w:r w:rsidR="00C64B4A" w:rsidRPr="00AA1CEA">
        <w:rPr>
          <w:rFonts w:ascii="Arial" w:eastAsia="Times New Roman" w:hAnsi="Arial" w:cs="Arial"/>
          <w:color w:val="auto"/>
          <w:spacing w:val="7"/>
          <w:lang w:eastAsia="en-US" w:bidi="ar-SA"/>
        </w:rPr>
        <w:t>) принятие решения о предоставлении (об отказе в предоставлении) Муниципальной услуги;</w:t>
      </w:r>
    </w:p>
    <w:p w14:paraId="5B3EC58D" w14:textId="77777777" w:rsidR="0082139E" w:rsidRPr="00AA1CEA" w:rsidRDefault="00D21425"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д</w:t>
      </w:r>
      <w:r w:rsidR="00C64B4A" w:rsidRPr="00AA1CEA">
        <w:rPr>
          <w:rFonts w:ascii="Arial" w:eastAsia="Times New Roman" w:hAnsi="Arial" w:cs="Arial"/>
          <w:color w:val="auto"/>
          <w:spacing w:val="7"/>
          <w:lang w:eastAsia="en-US" w:bidi="ar-SA"/>
        </w:rPr>
        <w:t>) предоставление результата Муниципальной услуги Заявителю.</w:t>
      </w:r>
    </w:p>
    <w:p w14:paraId="122D973B" w14:textId="77777777" w:rsidR="00DC1775" w:rsidRPr="00AA1CEA" w:rsidRDefault="00DC1775" w:rsidP="00AA1CEA">
      <w:pPr>
        <w:widowControl/>
        <w:tabs>
          <w:tab w:val="left" w:pos="1123"/>
        </w:tabs>
        <w:ind w:firstLine="709"/>
        <w:jc w:val="both"/>
        <w:rPr>
          <w:rFonts w:ascii="Arial" w:eastAsia="Times New Roman" w:hAnsi="Arial" w:cs="Arial"/>
          <w:color w:val="auto"/>
          <w:spacing w:val="7"/>
          <w:lang w:eastAsia="en-US" w:bidi="ar-SA"/>
        </w:rPr>
      </w:pPr>
    </w:p>
    <w:p w14:paraId="7A0F6036"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15.1. Профилирование Заявителя.</w:t>
      </w:r>
    </w:p>
    <w:p w14:paraId="3AEAF725"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Профилирование Заявителя заключается в его анкетировании в целях определения категории (признаков) Заявителя.</w:t>
      </w:r>
    </w:p>
    <w:p w14:paraId="63182646"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Идентификаторы категорий (признаков) Заявителей приведены в Приложении № 2 к настоящему Административному регламенту.</w:t>
      </w:r>
    </w:p>
    <w:p w14:paraId="3081317C"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675424A8" w14:textId="77777777" w:rsidR="00DC1775" w:rsidRPr="00AA1CEA" w:rsidRDefault="00DC1775" w:rsidP="00AA1CEA">
      <w:pPr>
        <w:widowControl/>
        <w:tabs>
          <w:tab w:val="left" w:pos="1123"/>
        </w:tabs>
        <w:ind w:firstLine="709"/>
        <w:jc w:val="both"/>
        <w:rPr>
          <w:rFonts w:ascii="Arial" w:eastAsia="Times New Roman" w:hAnsi="Arial" w:cs="Arial"/>
          <w:color w:val="auto"/>
          <w:spacing w:val="7"/>
          <w:lang w:eastAsia="en-US" w:bidi="ar-SA"/>
        </w:rPr>
      </w:pPr>
    </w:p>
    <w:p w14:paraId="220F2D3B"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15.2. Прием запроса и документов и (или) информации, необходимых для предоставления Муниципальной услуги.</w:t>
      </w:r>
    </w:p>
    <w:p w14:paraId="3B46EF00"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AA1CEA">
        <w:rPr>
          <w:rFonts w:ascii="Arial" w:eastAsia="Times New Roman" w:hAnsi="Arial" w:cs="Arial"/>
          <w:color w:val="auto"/>
          <w:spacing w:val="7"/>
          <w:lang w:eastAsia="en-US" w:bidi="ar-SA"/>
        </w:rPr>
        <w:t>Приложении</w:t>
      </w:r>
      <w:r w:rsidRPr="00AA1CEA">
        <w:rPr>
          <w:rFonts w:ascii="Arial" w:eastAsia="Times New Roman" w:hAnsi="Arial" w:cs="Arial"/>
          <w:color w:val="auto"/>
          <w:spacing w:val="7"/>
          <w:lang w:eastAsia="en-US" w:bidi="ar-SA"/>
        </w:rPr>
        <w:t xml:space="preserve"> № 3 к настоящему Административному регламенту.</w:t>
      </w:r>
    </w:p>
    <w:p w14:paraId="2B4BA02D" w14:textId="77777777" w:rsidR="0082139E" w:rsidRPr="00AA1CEA" w:rsidRDefault="0082139E" w:rsidP="00AA1CEA">
      <w:pPr>
        <w:pStyle w:val="af9"/>
        <w:widowControl/>
        <w:tabs>
          <w:tab w:val="left" w:pos="1123"/>
        </w:tabs>
        <w:autoSpaceDE/>
        <w:autoSpaceDN/>
        <w:adjustRightInd/>
        <w:rPr>
          <w:rFonts w:ascii="Arial" w:hAnsi="Arial" w:cs="Arial"/>
          <w:spacing w:val="7"/>
          <w:sz w:val="24"/>
          <w:szCs w:val="24"/>
        </w:rPr>
      </w:pPr>
      <w:r w:rsidRPr="00AA1CEA">
        <w:rPr>
          <w:rFonts w:ascii="Arial" w:hAnsi="Arial" w:cs="Arial"/>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F4CBBA3"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0DC7152A"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983A189" w14:textId="77777777" w:rsidR="0082139E" w:rsidRPr="00AA1CEA" w:rsidRDefault="0082139E" w:rsidP="00AA1CEA">
      <w:pPr>
        <w:pStyle w:val="af9"/>
        <w:widowControl/>
        <w:tabs>
          <w:tab w:val="left" w:pos="1123"/>
        </w:tabs>
        <w:autoSpaceDE/>
        <w:autoSpaceDN/>
        <w:adjustRightInd/>
        <w:rPr>
          <w:rFonts w:ascii="Arial" w:hAnsi="Arial" w:cs="Arial"/>
          <w:spacing w:val="7"/>
          <w:sz w:val="24"/>
          <w:szCs w:val="24"/>
        </w:rPr>
      </w:pPr>
      <w:r w:rsidRPr="00AA1CEA">
        <w:rPr>
          <w:rFonts w:ascii="Arial" w:hAnsi="Arial" w:cs="Arial"/>
          <w:spacing w:val="7"/>
          <w:sz w:val="24"/>
          <w:szCs w:val="24"/>
        </w:rPr>
        <w:lastRenderedPageBreak/>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39D8BDDE" w14:textId="77777777" w:rsidR="00DC1775" w:rsidRPr="00AA1CEA" w:rsidRDefault="00DC1775" w:rsidP="00AA1CEA">
      <w:pPr>
        <w:pStyle w:val="af9"/>
        <w:widowControl/>
        <w:tabs>
          <w:tab w:val="left" w:pos="1123"/>
        </w:tabs>
        <w:autoSpaceDE/>
        <w:autoSpaceDN/>
        <w:adjustRightInd/>
        <w:rPr>
          <w:rFonts w:ascii="Arial" w:hAnsi="Arial" w:cs="Arial"/>
          <w:spacing w:val="7"/>
          <w:sz w:val="24"/>
          <w:szCs w:val="24"/>
        </w:rPr>
      </w:pPr>
    </w:p>
    <w:p w14:paraId="4AF8B0DC"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15.3. Межведомственное информационное взаимодействие.</w:t>
      </w:r>
    </w:p>
    <w:p w14:paraId="41A5BF23"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0EA28C0B"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а) в Управлении Федеральной службы государственной регистрации, кадастра и картографии по Воронежской области:</w:t>
      </w:r>
    </w:p>
    <w:p w14:paraId="0CE32BCF"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14:paraId="02146551"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б) в Управлении Федеральной налоговой службы по Воронежской области:</w:t>
      </w:r>
    </w:p>
    <w:p w14:paraId="637F81FB"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2DAA64CF"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14:paraId="7CEA35E2"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в) в органах государственной власти, органах местного самоуправления, иных организациях:</w:t>
      </w:r>
    </w:p>
    <w:p w14:paraId="40221364" w14:textId="77777777" w:rsidR="001E7E89" w:rsidRPr="00AA1CEA" w:rsidRDefault="001E7E89"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14:paraId="764EB991" w14:textId="77777777" w:rsidR="001E7E89" w:rsidRPr="00AA1CEA" w:rsidRDefault="001E7E89"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14:paraId="4531F280"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Межведомственный запрос формируется в соответствии с требованиями Федерального закона от 27 июля 2010 года № 210-ФЗ.</w:t>
      </w:r>
    </w:p>
    <w:p w14:paraId="2830F809"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79A83B72"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45FD7DDF" w14:textId="77777777" w:rsidR="00DC1775" w:rsidRPr="00AA1CEA" w:rsidRDefault="00DC1775" w:rsidP="00AA1CEA">
      <w:pPr>
        <w:widowControl/>
        <w:tabs>
          <w:tab w:val="left" w:pos="1123"/>
        </w:tabs>
        <w:ind w:firstLine="709"/>
        <w:jc w:val="both"/>
        <w:rPr>
          <w:rFonts w:ascii="Arial" w:eastAsia="Times New Roman" w:hAnsi="Arial" w:cs="Arial"/>
          <w:color w:val="auto"/>
          <w:spacing w:val="7"/>
          <w:lang w:eastAsia="en-US" w:bidi="ar-SA"/>
        </w:rPr>
      </w:pPr>
    </w:p>
    <w:p w14:paraId="28D2BEC9"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lastRenderedPageBreak/>
        <w:t>15.4. Принятие решения о предоставлении (об отказе в предоставлении) Муниципальной услуги.</w:t>
      </w:r>
    </w:p>
    <w:p w14:paraId="37EDF8A4"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Основания для отказа в предоставлении Муниципальной услуги приведены в Приложении № 4 к настоящем</w:t>
      </w:r>
      <w:r w:rsidR="00F462A4" w:rsidRPr="00AA1CEA">
        <w:rPr>
          <w:rFonts w:ascii="Arial" w:eastAsia="Times New Roman" w:hAnsi="Arial" w:cs="Arial"/>
          <w:color w:val="auto"/>
          <w:spacing w:val="7"/>
          <w:lang w:eastAsia="en-US" w:bidi="ar-SA"/>
        </w:rPr>
        <w:t>у Административному регламенту.</w:t>
      </w:r>
    </w:p>
    <w:p w14:paraId="3F687A54" w14:textId="77777777" w:rsidR="00F462A4" w:rsidRPr="00AA1CEA" w:rsidRDefault="00F462A4"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Форма решения об отказе в предоставлении Муниципальной услуги приведена в Приложении № 7 к настоящему Административному регламенту.</w:t>
      </w:r>
    </w:p>
    <w:p w14:paraId="2629BEAF"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2A851512" w14:textId="77777777" w:rsidR="0082139E" w:rsidRPr="00AA1CEA" w:rsidRDefault="0082139E" w:rsidP="00AA1CEA">
      <w:pPr>
        <w:pStyle w:val="af9"/>
        <w:widowControl/>
        <w:tabs>
          <w:tab w:val="left" w:pos="1123"/>
        </w:tabs>
        <w:autoSpaceDE/>
        <w:autoSpaceDN/>
        <w:adjustRightInd/>
        <w:rPr>
          <w:rFonts w:ascii="Arial" w:hAnsi="Arial" w:cs="Arial"/>
          <w:spacing w:val="7"/>
          <w:sz w:val="24"/>
          <w:szCs w:val="24"/>
        </w:rPr>
      </w:pPr>
      <w:r w:rsidRPr="00AA1CEA">
        <w:rPr>
          <w:rFonts w:ascii="Arial" w:hAnsi="Arial" w:cs="Arial"/>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4E8610AE" w14:textId="77777777" w:rsidR="007724E0"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AA1CEA">
        <w:rPr>
          <w:rFonts w:ascii="Arial" w:eastAsia="Times New Roman" w:hAnsi="Arial" w:cs="Arial"/>
          <w:color w:val="auto"/>
          <w:spacing w:val="7"/>
          <w:lang w:eastAsia="en-US" w:bidi="ar-SA"/>
        </w:rPr>
        <w:t>каз в предоставлении дубликата.</w:t>
      </w:r>
    </w:p>
    <w:p w14:paraId="083AC572" w14:textId="77777777" w:rsidR="00DC1775" w:rsidRPr="00AA1CEA" w:rsidRDefault="00DC1775" w:rsidP="00AA1CEA">
      <w:pPr>
        <w:widowControl/>
        <w:tabs>
          <w:tab w:val="left" w:pos="1123"/>
        </w:tabs>
        <w:ind w:firstLine="709"/>
        <w:jc w:val="both"/>
        <w:rPr>
          <w:rFonts w:ascii="Arial" w:eastAsia="Times New Roman" w:hAnsi="Arial" w:cs="Arial"/>
          <w:color w:val="auto"/>
          <w:spacing w:val="7"/>
          <w:lang w:eastAsia="en-US" w:bidi="ar-SA"/>
        </w:rPr>
      </w:pPr>
    </w:p>
    <w:p w14:paraId="51B55EE9"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15.5. Предоставление результата Муниципальной услуги Заявителю.</w:t>
      </w:r>
    </w:p>
    <w:p w14:paraId="3606E8D6"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421F2B90" w14:textId="77777777" w:rsidR="00DC1775" w:rsidRPr="00AA1CEA" w:rsidRDefault="00DC1775"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0D71AA4" w14:textId="77777777" w:rsidR="0082139E" w:rsidRPr="00AA1CEA" w:rsidRDefault="0082139E" w:rsidP="00AA1CEA">
      <w:pPr>
        <w:widowControl/>
        <w:tabs>
          <w:tab w:val="left" w:pos="1123"/>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Получение дополнительных сведений от Заявителя не предусмотрено. </w:t>
      </w:r>
    </w:p>
    <w:p w14:paraId="1725CB90" w14:textId="77777777" w:rsidR="004A1786" w:rsidRPr="00AA1CEA" w:rsidRDefault="004A1786" w:rsidP="00AA1CEA">
      <w:pPr>
        <w:tabs>
          <w:tab w:val="left" w:pos="1123"/>
        </w:tabs>
        <w:ind w:firstLine="709"/>
        <w:jc w:val="both"/>
        <w:rPr>
          <w:rFonts w:ascii="Arial" w:eastAsia="Times New Roman" w:hAnsi="Arial" w:cs="Arial"/>
          <w:color w:val="auto"/>
          <w:spacing w:val="7"/>
          <w:lang w:eastAsia="en-US" w:bidi="ar-SA"/>
        </w:rPr>
      </w:pPr>
      <w:r w:rsidRPr="00AA1CEA">
        <w:rPr>
          <w:rFonts w:ascii="Arial" w:hAnsi="Arial" w:cs="Arial"/>
          <w:spacing w:val="7"/>
          <w:lang w:eastAsia="en-US"/>
        </w:rPr>
        <w:t xml:space="preserve">Административная процедура распределения ограниченного ресурса не предусмотрена. </w:t>
      </w:r>
    </w:p>
    <w:p w14:paraId="1FFF1FD1" w14:textId="77777777" w:rsidR="00445513" w:rsidRPr="00AA1CEA" w:rsidRDefault="00445513" w:rsidP="00AA1CEA">
      <w:pPr>
        <w:tabs>
          <w:tab w:val="left" w:pos="1123"/>
        </w:tabs>
        <w:ind w:firstLine="709"/>
        <w:jc w:val="both"/>
        <w:rPr>
          <w:rFonts w:ascii="Arial" w:eastAsia="Times New Roman" w:hAnsi="Arial" w:cs="Arial"/>
          <w:color w:val="auto"/>
          <w:spacing w:val="7"/>
          <w:lang w:eastAsia="en-US"/>
        </w:rPr>
      </w:pPr>
      <w:r w:rsidRPr="00AA1CEA">
        <w:rPr>
          <w:rFonts w:ascii="Arial" w:eastAsia="Times New Roman" w:hAnsi="Arial" w:cs="Arial"/>
          <w:color w:val="auto"/>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197459DD" w14:textId="77777777" w:rsidR="00445513" w:rsidRPr="00AA1CEA" w:rsidRDefault="00445513" w:rsidP="00AA1CEA">
      <w:pPr>
        <w:tabs>
          <w:tab w:val="left" w:pos="1123"/>
        </w:tabs>
        <w:ind w:firstLine="709"/>
        <w:jc w:val="both"/>
        <w:rPr>
          <w:rFonts w:ascii="Arial" w:eastAsia="Times New Roman" w:hAnsi="Arial" w:cs="Arial"/>
          <w:color w:val="auto"/>
          <w:spacing w:val="7"/>
          <w:lang w:eastAsia="en-US"/>
        </w:rPr>
      </w:pPr>
    </w:p>
    <w:p w14:paraId="1FA82AF6" w14:textId="77777777" w:rsidR="00445513" w:rsidRPr="00AA1CEA" w:rsidRDefault="00445513" w:rsidP="00AA1CEA">
      <w:pPr>
        <w:tabs>
          <w:tab w:val="left" w:pos="567"/>
        </w:tabs>
        <w:ind w:firstLine="709"/>
        <w:jc w:val="both"/>
        <w:rPr>
          <w:rFonts w:ascii="Arial" w:eastAsia="Times New Roman" w:hAnsi="Arial" w:cs="Arial"/>
          <w:bCs/>
          <w:color w:val="auto"/>
          <w:spacing w:val="7"/>
          <w:lang w:eastAsia="en-US"/>
        </w:rPr>
      </w:pPr>
      <w:r w:rsidRPr="00AA1CEA">
        <w:rPr>
          <w:rFonts w:ascii="Arial" w:hAnsi="Arial" w:cs="Arial"/>
          <w:bCs/>
          <w:color w:val="auto"/>
          <w:spacing w:val="7"/>
          <w:lang w:val="en-US" w:eastAsia="en-US"/>
        </w:rPr>
        <w:t>IV</w:t>
      </w:r>
      <w:r w:rsidRPr="00AA1CEA">
        <w:rPr>
          <w:rFonts w:ascii="Arial" w:hAnsi="Arial" w:cs="Arial"/>
          <w:bCs/>
          <w:color w:val="auto"/>
          <w:spacing w:val="7"/>
          <w:lang w:eastAsia="en-US"/>
        </w:rPr>
        <w:t xml:space="preserve">. </w:t>
      </w:r>
      <w:r w:rsidRPr="00AA1CEA">
        <w:rPr>
          <w:rFonts w:ascii="Arial" w:eastAsia="Times New Roman" w:hAnsi="Arial" w:cs="Arial"/>
          <w:bCs/>
          <w:color w:val="auto"/>
          <w:spacing w:val="7"/>
          <w:lang w:eastAsia="en-US"/>
        </w:rPr>
        <w:t>Способы информирования заявителя об изменении статуса рассмотрения запроса о предоставлении муниципальной услуги</w:t>
      </w:r>
    </w:p>
    <w:p w14:paraId="1184D146" w14:textId="77777777" w:rsidR="00445513" w:rsidRPr="00AA1CEA" w:rsidRDefault="00445513" w:rsidP="00AA1CEA">
      <w:pPr>
        <w:tabs>
          <w:tab w:val="left" w:pos="1123"/>
        </w:tabs>
        <w:ind w:firstLine="709"/>
        <w:jc w:val="both"/>
        <w:rPr>
          <w:rFonts w:ascii="Arial" w:eastAsia="Times New Roman" w:hAnsi="Arial" w:cs="Arial"/>
          <w:color w:val="auto"/>
          <w:spacing w:val="7"/>
          <w:lang w:eastAsia="en-US"/>
        </w:rPr>
      </w:pPr>
    </w:p>
    <w:p w14:paraId="2F5D1CDC"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2228E0C4"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5438590"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lastRenderedPageBreak/>
        <w:t>- по электронной почте заявителя;</w:t>
      </w:r>
    </w:p>
    <w:p w14:paraId="5A67AE4B"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t>- посредством ЕПГУ либо РПГУ.</w:t>
      </w:r>
    </w:p>
    <w:p w14:paraId="569649F0"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E9F5C18"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t>Заявителю обеспечивается возможность оставления обратной связи о Муниципальной услуге следующими способами:</w:t>
      </w:r>
    </w:p>
    <w:p w14:paraId="229CF1BE"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t>1) посредством почтового отправления;</w:t>
      </w:r>
    </w:p>
    <w:p w14:paraId="79F2C483"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t>2) в личном кабинете Заявителя на ЕПГУ, РПГУ, по электронной почте;</w:t>
      </w:r>
    </w:p>
    <w:p w14:paraId="7169C229" w14:textId="77777777" w:rsidR="00445513" w:rsidRPr="00AA1CEA" w:rsidRDefault="00445513" w:rsidP="00AA1CEA">
      <w:pPr>
        <w:ind w:firstLine="709"/>
        <w:jc w:val="both"/>
        <w:rPr>
          <w:rFonts w:ascii="Arial" w:eastAsia="Times New Roman" w:hAnsi="Arial" w:cs="Arial"/>
          <w:color w:val="auto"/>
        </w:rPr>
      </w:pPr>
      <w:r w:rsidRPr="00AA1CEA">
        <w:rPr>
          <w:rFonts w:ascii="Arial" w:eastAsia="Times New Roman" w:hAnsi="Arial" w:cs="Arial"/>
          <w:color w:val="auto"/>
        </w:rPr>
        <w:t>3) в МФЦ;</w:t>
      </w:r>
    </w:p>
    <w:p w14:paraId="014A8061" w14:textId="77777777" w:rsidR="00C64B4A" w:rsidRPr="00AA1CEA" w:rsidRDefault="00445513" w:rsidP="00AA1CEA">
      <w:pPr>
        <w:ind w:firstLine="709"/>
        <w:jc w:val="both"/>
        <w:rPr>
          <w:rFonts w:ascii="Arial" w:hAnsi="Arial" w:cs="Arial"/>
        </w:rPr>
      </w:pPr>
      <w:r w:rsidRPr="00AA1CEA">
        <w:rPr>
          <w:rFonts w:ascii="Arial" w:eastAsia="Times New Roman" w:hAnsi="Arial" w:cs="Arial"/>
          <w:color w:val="auto"/>
        </w:rPr>
        <w:t>4) в Администрации.</w:t>
      </w:r>
    </w:p>
    <w:p w14:paraId="222BC8DB" w14:textId="77777777" w:rsidR="00C64B4A" w:rsidRPr="00AA1CEA" w:rsidRDefault="00C64B4A" w:rsidP="00AA1CEA">
      <w:pPr>
        <w:pStyle w:val="62"/>
        <w:spacing w:line="240" w:lineRule="auto"/>
        <w:ind w:firstLine="709"/>
        <w:jc w:val="both"/>
        <w:rPr>
          <w:sz w:val="24"/>
          <w:szCs w:val="24"/>
        </w:rPr>
        <w:sectPr w:rsidR="00C64B4A" w:rsidRPr="00AA1CEA" w:rsidSect="00946CE9">
          <w:headerReference w:type="default" r:id="rId8"/>
          <w:pgSz w:w="11900" w:h="16840"/>
          <w:pgMar w:top="1134" w:right="850" w:bottom="1134" w:left="1701" w:header="667" w:footer="121" w:gutter="0"/>
          <w:pgNumType w:start="1"/>
          <w:cols w:space="720"/>
          <w:noEndnote/>
          <w:titlePg/>
          <w:docGrid w:linePitch="360"/>
        </w:sectPr>
      </w:pPr>
    </w:p>
    <w:p w14:paraId="04C53535" w14:textId="77777777" w:rsidR="00C64B4A" w:rsidRPr="00AA1CEA" w:rsidRDefault="00C64B4A" w:rsidP="007B79CA">
      <w:pPr>
        <w:widowControl/>
        <w:ind w:firstLine="709"/>
        <w:jc w:val="right"/>
        <w:rPr>
          <w:rFonts w:ascii="Arial" w:eastAsia="Times New Roman" w:hAnsi="Arial" w:cs="Arial"/>
          <w:color w:val="auto"/>
          <w:lang w:bidi="ar-SA"/>
        </w:rPr>
      </w:pPr>
      <w:r w:rsidRPr="00AA1CEA">
        <w:rPr>
          <w:rFonts w:ascii="Arial" w:eastAsia="Times New Roman" w:hAnsi="Arial" w:cs="Arial"/>
          <w:color w:val="auto"/>
          <w:lang w:bidi="ar-SA"/>
        </w:rPr>
        <w:lastRenderedPageBreak/>
        <w:t>Приложение № 1</w:t>
      </w:r>
    </w:p>
    <w:p w14:paraId="1C96E159" w14:textId="77777777" w:rsidR="00C64B4A" w:rsidRPr="00AA1CEA" w:rsidRDefault="00C64B4A" w:rsidP="007B79CA">
      <w:pPr>
        <w:widowControl/>
        <w:ind w:firstLine="709"/>
        <w:jc w:val="right"/>
        <w:rPr>
          <w:rFonts w:ascii="Arial" w:eastAsia="Times New Roman" w:hAnsi="Arial" w:cs="Arial"/>
          <w:color w:val="auto"/>
          <w:lang w:bidi="ar-SA"/>
        </w:rPr>
      </w:pPr>
      <w:r w:rsidRPr="00AA1CEA">
        <w:rPr>
          <w:rFonts w:ascii="Arial" w:eastAsia="Times New Roman" w:hAnsi="Arial" w:cs="Arial"/>
          <w:color w:val="auto"/>
          <w:lang w:bidi="ar-SA"/>
        </w:rPr>
        <w:t>к Административному регламенту</w:t>
      </w:r>
    </w:p>
    <w:p w14:paraId="634FE02B" w14:textId="77777777" w:rsidR="00C64B4A" w:rsidRPr="00AA1CEA" w:rsidRDefault="00C64B4A" w:rsidP="00AA1CEA">
      <w:pPr>
        <w:widowControl/>
        <w:ind w:firstLine="709"/>
        <w:jc w:val="both"/>
        <w:rPr>
          <w:rFonts w:ascii="Arial" w:eastAsia="Times New Roman" w:hAnsi="Arial" w:cs="Arial"/>
          <w:color w:val="auto"/>
          <w:lang w:bidi="ar-SA"/>
        </w:rPr>
      </w:pPr>
    </w:p>
    <w:p w14:paraId="0A57C919" w14:textId="77777777" w:rsidR="00C64B4A" w:rsidRPr="00AA1CEA" w:rsidRDefault="00C64B4A" w:rsidP="00AA1CEA">
      <w:pPr>
        <w:widowControl/>
        <w:autoSpaceDE w:val="0"/>
        <w:autoSpaceDN w:val="0"/>
        <w:adjustRightInd w:val="0"/>
        <w:ind w:firstLine="709"/>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Перечень условных обозначений и сокращений</w:t>
      </w:r>
    </w:p>
    <w:p w14:paraId="64CA7C6D" w14:textId="77777777" w:rsidR="00C64B4A" w:rsidRPr="00AA1CEA" w:rsidRDefault="00C64B4A" w:rsidP="00AA1CEA">
      <w:pPr>
        <w:widowControl/>
        <w:autoSpaceDE w:val="0"/>
        <w:autoSpaceDN w:val="0"/>
        <w:adjustRightInd w:val="0"/>
        <w:ind w:firstLine="709"/>
        <w:jc w:val="both"/>
        <w:rPr>
          <w:rFonts w:ascii="Arial" w:eastAsiaTheme="minorHAnsi" w:hAnsi="Arial" w:cs="Arial"/>
          <w:color w:val="auto"/>
          <w:lang w:eastAsia="en-US" w:bidi="ar-SA"/>
        </w:rPr>
      </w:pPr>
    </w:p>
    <w:p w14:paraId="47145237" w14:textId="77777777"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Административный регламент - административный регламент предоставления муниципальной услуги</w:t>
      </w:r>
      <w:r w:rsidR="008D34D3" w:rsidRPr="00AA1CEA">
        <w:rPr>
          <w:rFonts w:ascii="Arial" w:eastAsiaTheme="minorHAnsi" w:hAnsi="Arial" w:cs="Arial"/>
          <w:color w:val="auto"/>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AA1CEA">
        <w:rPr>
          <w:rFonts w:ascii="Arial" w:eastAsiaTheme="minorHAnsi" w:hAnsi="Arial" w:cs="Arial"/>
          <w:color w:val="auto"/>
          <w:lang w:eastAsia="en-US" w:bidi="ar-SA"/>
        </w:rPr>
        <w:t>;</w:t>
      </w:r>
    </w:p>
    <w:p w14:paraId="71A2E20B" w14:textId="37B15B59"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 xml:space="preserve">Администрация - администрация </w:t>
      </w:r>
      <w:r w:rsidR="006A75F8">
        <w:rPr>
          <w:rFonts w:ascii="Arial" w:hAnsi="Arial" w:cs="Arial"/>
        </w:rPr>
        <w:t>Алексеевского</w:t>
      </w:r>
      <w:r w:rsidR="00AA1CEA">
        <w:rPr>
          <w:rFonts w:ascii="Arial" w:eastAsiaTheme="minorHAnsi" w:hAnsi="Arial" w:cs="Arial"/>
          <w:color w:val="auto"/>
          <w:lang w:eastAsia="en-US" w:bidi="ar-SA"/>
        </w:rPr>
        <w:t xml:space="preserve"> </w:t>
      </w:r>
      <w:r w:rsidR="004556C5" w:rsidRPr="00AA1CEA">
        <w:rPr>
          <w:rFonts w:ascii="Arial" w:hAnsi="Arial" w:cs="Arial"/>
        </w:rPr>
        <w:t>сельского поселения Грибановского муниципального района Воронежской области</w:t>
      </w:r>
      <w:r w:rsidRPr="00AA1CEA">
        <w:rPr>
          <w:rFonts w:ascii="Arial" w:eastAsiaTheme="minorHAnsi" w:hAnsi="Arial" w:cs="Arial"/>
          <w:color w:val="auto"/>
          <w:lang w:eastAsia="en-US" w:bidi="ar-SA"/>
        </w:rPr>
        <w:t>;</w:t>
      </w:r>
    </w:p>
    <w:p w14:paraId="10C6A693" w14:textId="77777777"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ЕГРН – Единый государственный реестр недвижимости;</w:t>
      </w:r>
    </w:p>
    <w:p w14:paraId="2FF12281" w14:textId="77777777"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ЕГРЮЛ – Единый государственный реестр юридических лиц;</w:t>
      </w:r>
    </w:p>
    <w:p w14:paraId="50C5852E" w14:textId="77777777" w:rsidR="005C61D5" w:rsidRPr="00AA1CEA" w:rsidRDefault="005C61D5"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ЕГРИП – Единый государственный реестр индивидуальных предпринимателей;</w:t>
      </w:r>
    </w:p>
    <w:p w14:paraId="44931924" w14:textId="77777777"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14:paraId="5A385557" w14:textId="77777777" w:rsidR="002D297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 xml:space="preserve">Муниципальная услуга </w:t>
      </w:r>
      <w:r w:rsidR="002D297A" w:rsidRPr="00AA1CEA">
        <w:rPr>
          <w:rFonts w:ascii="Arial" w:eastAsiaTheme="minorHAnsi" w:hAnsi="Arial" w:cs="Arial"/>
          <w:color w:val="auto"/>
          <w:lang w:eastAsia="en-US" w:bidi="ar-SA"/>
        </w:rPr>
        <w:t>–</w:t>
      </w:r>
      <w:r w:rsidR="008D34D3" w:rsidRPr="00AA1CEA">
        <w:rPr>
          <w:rFonts w:ascii="Arial" w:eastAsiaTheme="minorHAnsi" w:hAnsi="Arial" w:cs="Arial"/>
          <w:color w:val="auto"/>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2D297A" w:rsidRPr="00AA1CEA">
        <w:rPr>
          <w:rFonts w:ascii="Arial" w:eastAsiaTheme="minorHAnsi" w:hAnsi="Arial" w:cs="Arial"/>
          <w:color w:val="auto"/>
          <w:lang w:eastAsia="en-US" w:bidi="ar-SA"/>
        </w:rPr>
        <w:t>;</w:t>
      </w:r>
    </w:p>
    <w:p w14:paraId="3E2ECD96" w14:textId="77777777"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МФЦ - многофункциональный центр предоставления государственных и муниципальных услуг;</w:t>
      </w:r>
    </w:p>
    <w:p w14:paraId="2491CB4F" w14:textId="77777777"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08316B0C" w14:textId="77777777"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6AE45A90" w14:textId="77777777" w:rsidR="00C64B4A" w:rsidRPr="00AA1CEA" w:rsidRDefault="00C64B4A" w:rsidP="00AA1CEA">
      <w:pPr>
        <w:widowControl/>
        <w:autoSpaceDE w:val="0"/>
        <w:autoSpaceDN w:val="0"/>
        <w:adjustRightInd w:val="0"/>
        <w:ind w:firstLine="709"/>
        <w:contextualSpacing/>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t>Региональный портал, РПГУ - информационная система Воронежской области «Портал Ворон</w:t>
      </w:r>
      <w:r w:rsidR="00A101BA" w:rsidRPr="00AA1CEA">
        <w:rPr>
          <w:rFonts w:ascii="Arial" w:eastAsiaTheme="minorHAnsi" w:hAnsi="Arial" w:cs="Arial"/>
          <w:color w:val="auto"/>
          <w:lang w:eastAsia="en-US" w:bidi="ar-SA"/>
        </w:rPr>
        <w:t>ежской области в сети Интернет».</w:t>
      </w:r>
    </w:p>
    <w:p w14:paraId="557330C9" w14:textId="77777777" w:rsidR="00011268" w:rsidRPr="00AA1CEA" w:rsidRDefault="00C64B4A" w:rsidP="00AA1CEA">
      <w:pPr>
        <w:widowControl/>
        <w:ind w:firstLine="709"/>
        <w:jc w:val="both"/>
        <w:rPr>
          <w:rFonts w:ascii="Arial" w:eastAsiaTheme="minorHAnsi" w:hAnsi="Arial" w:cs="Arial"/>
          <w:color w:val="auto"/>
          <w:lang w:eastAsia="en-US" w:bidi="ar-SA"/>
        </w:rPr>
      </w:pPr>
      <w:r w:rsidRPr="00AA1CEA">
        <w:rPr>
          <w:rFonts w:ascii="Arial" w:eastAsiaTheme="minorHAnsi" w:hAnsi="Arial" w:cs="Arial"/>
          <w:color w:val="auto"/>
          <w:lang w:eastAsia="en-US" w:bidi="ar-SA"/>
        </w:rPr>
        <w:br w:type="page"/>
      </w:r>
    </w:p>
    <w:p w14:paraId="3F236D34" w14:textId="77777777" w:rsidR="008760AC" w:rsidRPr="00AA1CEA" w:rsidRDefault="008760AC" w:rsidP="007B79CA">
      <w:pPr>
        <w:pStyle w:val="42"/>
        <w:spacing w:after="0"/>
        <w:ind w:firstLine="709"/>
        <w:contextualSpacing/>
        <w:jc w:val="right"/>
        <w:rPr>
          <w:rFonts w:ascii="Arial" w:hAnsi="Arial" w:cs="Arial"/>
          <w:sz w:val="24"/>
          <w:szCs w:val="24"/>
        </w:rPr>
      </w:pPr>
      <w:r w:rsidRPr="00AA1CEA">
        <w:rPr>
          <w:rFonts w:ascii="Arial" w:hAnsi="Arial" w:cs="Arial"/>
          <w:sz w:val="24"/>
          <w:szCs w:val="24"/>
        </w:rPr>
        <w:lastRenderedPageBreak/>
        <w:t>Приложение № 2</w:t>
      </w:r>
    </w:p>
    <w:p w14:paraId="4D214A18" w14:textId="77777777" w:rsidR="008760AC" w:rsidRPr="00AA1CEA" w:rsidRDefault="008760AC" w:rsidP="007B79CA">
      <w:pPr>
        <w:pStyle w:val="42"/>
        <w:spacing w:after="0"/>
        <w:ind w:firstLine="709"/>
        <w:contextualSpacing/>
        <w:jc w:val="right"/>
        <w:rPr>
          <w:rFonts w:ascii="Arial" w:hAnsi="Arial" w:cs="Arial"/>
          <w:sz w:val="24"/>
          <w:szCs w:val="24"/>
        </w:rPr>
      </w:pPr>
      <w:r w:rsidRPr="00AA1CEA">
        <w:rPr>
          <w:rFonts w:ascii="Arial" w:hAnsi="Arial" w:cs="Arial"/>
          <w:sz w:val="24"/>
          <w:szCs w:val="24"/>
        </w:rPr>
        <w:t>к Административному регламенту</w:t>
      </w:r>
    </w:p>
    <w:p w14:paraId="11244B45" w14:textId="77777777" w:rsidR="008760AC" w:rsidRPr="00AA1CEA" w:rsidRDefault="008760AC" w:rsidP="00AA1CEA">
      <w:pPr>
        <w:pStyle w:val="42"/>
        <w:spacing w:after="0"/>
        <w:ind w:firstLine="709"/>
        <w:jc w:val="both"/>
        <w:rPr>
          <w:rFonts w:ascii="Arial" w:hAnsi="Arial" w:cs="Arial"/>
          <w:sz w:val="24"/>
          <w:szCs w:val="24"/>
        </w:rPr>
      </w:pPr>
    </w:p>
    <w:p w14:paraId="386853A9" w14:textId="77777777" w:rsidR="008760AC" w:rsidRPr="00AA1CEA" w:rsidRDefault="008760AC" w:rsidP="00AA1CEA">
      <w:pPr>
        <w:pStyle w:val="42"/>
        <w:spacing w:after="0"/>
        <w:ind w:firstLine="709"/>
        <w:jc w:val="both"/>
        <w:rPr>
          <w:rFonts w:ascii="Arial" w:hAnsi="Arial" w:cs="Arial"/>
          <w:sz w:val="24"/>
          <w:szCs w:val="24"/>
        </w:rPr>
      </w:pPr>
      <w:r w:rsidRPr="00AA1CEA">
        <w:rPr>
          <w:rFonts w:ascii="Arial" w:hAnsi="Arial" w:cs="Arial"/>
          <w:sz w:val="24"/>
          <w:szCs w:val="24"/>
        </w:rPr>
        <w:t>Идентификаторы категорий (признаков) заявителей</w:t>
      </w:r>
    </w:p>
    <w:p w14:paraId="155E39B6" w14:textId="77777777" w:rsidR="00DC1775" w:rsidRPr="00AA1CEA" w:rsidRDefault="00DC1775" w:rsidP="00AA1CEA">
      <w:pPr>
        <w:pStyle w:val="42"/>
        <w:spacing w:after="0"/>
        <w:ind w:firstLine="709"/>
        <w:jc w:val="both"/>
        <w:rPr>
          <w:rFonts w:ascii="Arial" w:hAnsi="Arial" w:cs="Arial"/>
          <w:sz w:val="24"/>
          <w:szCs w:val="24"/>
        </w:rPr>
      </w:pPr>
    </w:p>
    <w:tbl>
      <w:tblPr>
        <w:tblStyle w:val="af0"/>
        <w:tblW w:w="0" w:type="auto"/>
        <w:tblLook w:val="04A0" w:firstRow="1" w:lastRow="0" w:firstColumn="1" w:lastColumn="0" w:noHBand="0" w:noVBand="1"/>
      </w:tblPr>
      <w:tblGrid>
        <w:gridCol w:w="534"/>
        <w:gridCol w:w="2409"/>
        <w:gridCol w:w="6379"/>
      </w:tblGrid>
      <w:tr w:rsidR="003609FB" w:rsidRPr="00AA1CEA" w14:paraId="2151670F" w14:textId="77777777" w:rsidTr="00E03C35">
        <w:tc>
          <w:tcPr>
            <w:tcW w:w="534" w:type="dxa"/>
          </w:tcPr>
          <w:p w14:paraId="5AD8C140"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w:t>
            </w:r>
          </w:p>
        </w:tc>
        <w:tc>
          <w:tcPr>
            <w:tcW w:w="2409" w:type="dxa"/>
          </w:tcPr>
          <w:p w14:paraId="487A8EB0"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Признак заявителя</w:t>
            </w:r>
          </w:p>
        </w:tc>
        <w:tc>
          <w:tcPr>
            <w:tcW w:w="6379" w:type="dxa"/>
          </w:tcPr>
          <w:p w14:paraId="20C0D8FF"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Значения признаков заявителя</w:t>
            </w:r>
          </w:p>
        </w:tc>
      </w:tr>
      <w:tr w:rsidR="003609FB" w:rsidRPr="00AA1CEA" w14:paraId="46F44B6D" w14:textId="77777777" w:rsidTr="00DC1775">
        <w:trPr>
          <w:trHeight w:val="581"/>
        </w:trPr>
        <w:tc>
          <w:tcPr>
            <w:tcW w:w="9322" w:type="dxa"/>
            <w:gridSpan w:val="3"/>
          </w:tcPr>
          <w:p w14:paraId="4AEB7BAC"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Результат «</w:t>
            </w:r>
            <w:r w:rsidR="003473B0" w:rsidRPr="00AA1CEA">
              <w:rPr>
                <w:rFonts w:ascii="Arial" w:hAnsi="Arial" w:cs="Arial"/>
                <w:sz w:val="24"/>
                <w:szCs w:val="24"/>
              </w:rPr>
              <w:t>Р</w:t>
            </w:r>
            <w:r w:rsidR="00D36620" w:rsidRPr="00AA1CEA">
              <w:rPr>
                <w:rFonts w:ascii="Arial" w:hAnsi="Arial" w:cs="Arial"/>
                <w:sz w:val="24"/>
                <w:szCs w:val="24"/>
              </w:rPr>
              <w:t>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AA1CEA" w14:paraId="740A2F51" w14:textId="77777777" w:rsidTr="00E03C35">
        <w:tc>
          <w:tcPr>
            <w:tcW w:w="534" w:type="dxa"/>
          </w:tcPr>
          <w:p w14:paraId="24FE7B8D"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1</w:t>
            </w:r>
          </w:p>
        </w:tc>
        <w:tc>
          <w:tcPr>
            <w:tcW w:w="2409" w:type="dxa"/>
          </w:tcPr>
          <w:p w14:paraId="51D699BA"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Категория заявителя</w:t>
            </w:r>
          </w:p>
        </w:tc>
        <w:tc>
          <w:tcPr>
            <w:tcW w:w="6379" w:type="dxa"/>
          </w:tcPr>
          <w:p w14:paraId="30D455AE" w14:textId="77777777" w:rsidR="00DF00DF" w:rsidRPr="00AA1CEA" w:rsidRDefault="00DF00DF" w:rsidP="007B79CA">
            <w:pPr>
              <w:pStyle w:val="42"/>
              <w:spacing w:after="0"/>
              <w:contextualSpacing/>
              <w:jc w:val="both"/>
              <w:rPr>
                <w:rFonts w:ascii="Arial" w:hAnsi="Arial" w:cs="Arial"/>
                <w:sz w:val="24"/>
                <w:szCs w:val="24"/>
              </w:rPr>
            </w:pPr>
            <w:r w:rsidRPr="00AA1CEA">
              <w:rPr>
                <w:rFonts w:ascii="Arial" w:hAnsi="Arial" w:cs="Arial"/>
                <w:sz w:val="24"/>
                <w:szCs w:val="24"/>
              </w:rPr>
              <w:t>1.Физическое лицо</w:t>
            </w:r>
          </w:p>
          <w:p w14:paraId="5CE7B745" w14:textId="77777777" w:rsidR="00516F6A" w:rsidRPr="00AA1CEA" w:rsidRDefault="00516F6A" w:rsidP="007B79CA">
            <w:pPr>
              <w:pStyle w:val="42"/>
              <w:spacing w:after="0"/>
              <w:contextualSpacing/>
              <w:jc w:val="both"/>
              <w:rPr>
                <w:rFonts w:ascii="Arial" w:hAnsi="Arial" w:cs="Arial"/>
                <w:sz w:val="24"/>
                <w:szCs w:val="24"/>
              </w:rPr>
            </w:pPr>
            <w:r w:rsidRPr="00AA1CEA">
              <w:rPr>
                <w:rFonts w:ascii="Arial" w:hAnsi="Arial" w:cs="Arial"/>
                <w:sz w:val="24"/>
                <w:szCs w:val="24"/>
              </w:rPr>
              <w:t xml:space="preserve">2. </w:t>
            </w:r>
            <w:r w:rsidR="00DF00DF" w:rsidRPr="00AA1CEA">
              <w:rPr>
                <w:rFonts w:ascii="Arial" w:hAnsi="Arial" w:cs="Arial"/>
                <w:sz w:val="24"/>
                <w:szCs w:val="24"/>
              </w:rPr>
              <w:t>Индивидуальный предприниматель</w:t>
            </w:r>
          </w:p>
          <w:p w14:paraId="406EC1B6" w14:textId="77777777" w:rsidR="008760AC" w:rsidRPr="00AA1CEA" w:rsidRDefault="00516F6A" w:rsidP="007B79CA">
            <w:pPr>
              <w:pStyle w:val="42"/>
              <w:spacing w:after="0"/>
              <w:contextualSpacing/>
              <w:jc w:val="both"/>
              <w:rPr>
                <w:rFonts w:ascii="Arial" w:hAnsi="Arial" w:cs="Arial"/>
                <w:sz w:val="24"/>
                <w:szCs w:val="24"/>
              </w:rPr>
            </w:pPr>
            <w:r w:rsidRPr="00AA1CEA">
              <w:rPr>
                <w:rFonts w:ascii="Arial" w:hAnsi="Arial" w:cs="Arial"/>
                <w:sz w:val="24"/>
                <w:szCs w:val="24"/>
              </w:rPr>
              <w:t>3</w:t>
            </w:r>
            <w:r w:rsidR="00DF00DF" w:rsidRPr="00AA1CEA">
              <w:rPr>
                <w:rFonts w:ascii="Arial" w:hAnsi="Arial" w:cs="Arial"/>
                <w:sz w:val="24"/>
                <w:szCs w:val="24"/>
              </w:rPr>
              <w:t>. Юридическое лицо</w:t>
            </w:r>
          </w:p>
        </w:tc>
      </w:tr>
      <w:tr w:rsidR="003609FB" w:rsidRPr="00AA1CEA" w14:paraId="7A6CBEEC" w14:textId="77777777" w:rsidTr="00E03C35">
        <w:tc>
          <w:tcPr>
            <w:tcW w:w="534" w:type="dxa"/>
          </w:tcPr>
          <w:p w14:paraId="45C62C37"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2</w:t>
            </w:r>
          </w:p>
        </w:tc>
        <w:tc>
          <w:tcPr>
            <w:tcW w:w="2409" w:type="dxa"/>
          </w:tcPr>
          <w:p w14:paraId="5E9B0223"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Заявитель обратился лично/посредством представителя</w:t>
            </w:r>
          </w:p>
        </w:tc>
        <w:tc>
          <w:tcPr>
            <w:tcW w:w="6379" w:type="dxa"/>
          </w:tcPr>
          <w:p w14:paraId="7BADCF7A"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1. За предоставлением Муниципальной услуги обратился лично заявитель</w:t>
            </w:r>
          </w:p>
          <w:p w14:paraId="55FD888F"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2. За предоставлением Муниципальной услуги обратился представитель заявителя</w:t>
            </w:r>
          </w:p>
        </w:tc>
      </w:tr>
      <w:tr w:rsidR="003609FB" w:rsidRPr="00AA1CEA" w14:paraId="50384264" w14:textId="77777777" w:rsidTr="00E03C35">
        <w:tc>
          <w:tcPr>
            <w:tcW w:w="9322" w:type="dxa"/>
            <w:gridSpan w:val="3"/>
          </w:tcPr>
          <w:p w14:paraId="38E54FEE" w14:textId="77777777" w:rsidR="008760AC" w:rsidRPr="00AA1CEA" w:rsidRDefault="00DC1775" w:rsidP="007B79CA">
            <w:pPr>
              <w:pStyle w:val="42"/>
              <w:spacing w:after="0"/>
              <w:contextualSpacing/>
              <w:jc w:val="both"/>
              <w:rPr>
                <w:rFonts w:ascii="Arial" w:hAnsi="Arial" w:cs="Arial"/>
                <w:sz w:val="24"/>
                <w:szCs w:val="24"/>
              </w:rPr>
            </w:pPr>
            <w:r w:rsidRPr="00AA1CEA">
              <w:rPr>
                <w:rFonts w:ascii="Arial" w:hAnsi="Arial" w:cs="Arial"/>
                <w:sz w:val="24"/>
                <w:szCs w:val="24"/>
              </w:rPr>
              <w:t xml:space="preserve">Результат </w:t>
            </w:r>
            <w:r w:rsidR="007F7D4C" w:rsidRPr="00AA1CEA">
              <w:rPr>
                <w:rFonts w:ascii="Arial" w:hAnsi="Arial" w:cs="Arial"/>
                <w:sz w:val="24"/>
                <w:szCs w:val="24"/>
              </w:rPr>
              <w:t>«Разрешение на размещение объекта на земельном участке или части земельного участка, находящихся в муниципальной собственности»</w:t>
            </w:r>
          </w:p>
        </w:tc>
      </w:tr>
      <w:tr w:rsidR="003609FB" w:rsidRPr="00AA1CEA" w14:paraId="6D41F57E" w14:textId="77777777" w:rsidTr="00E03C35">
        <w:tc>
          <w:tcPr>
            <w:tcW w:w="534" w:type="dxa"/>
          </w:tcPr>
          <w:p w14:paraId="1957C382"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1</w:t>
            </w:r>
          </w:p>
        </w:tc>
        <w:tc>
          <w:tcPr>
            <w:tcW w:w="2409" w:type="dxa"/>
          </w:tcPr>
          <w:p w14:paraId="56F40926"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Категория заявителя</w:t>
            </w:r>
          </w:p>
        </w:tc>
        <w:tc>
          <w:tcPr>
            <w:tcW w:w="6379" w:type="dxa"/>
          </w:tcPr>
          <w:p w14:paraId="6B0FD61C" w14:textId="77777777" w:rsidR="003445ED"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1.Физическое лицо</w:t>
            </w:r>
          </w:p>
          <w:p w14:paraId="5995F22C" w14:textId="77777777" w:rsidR="003445ED"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2. Индивидуальный предприниматель</w:t>
            </w:r>
          </w:p>
          <w:p w14:paraId="68786184" w14:textId="77777777" w:rsidR="008760AC"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3. Юридическое лицо</w:t>
            </w:r>
          </w:p>
        </w:tc>
      </w:tr>
      <w:tr w:rsidR="003609FB" w:rsidRPr="00AA1CEA" w14:paraId="1043CBDF" w14:textId="77777777" w:rsidTr="00E03C35">
        <w:tc>
          <w:tcPr>
            <w:tcW w:w="534" w:type="dxa"/>
          </w:tcPr>
          <w:p w14:paraId="1673DC3C"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2</w:t>
            </w:r>
          </w:p>
        </w:tc>
        <w:tc>
          <w:tcPr>
            <w:tcW w:w="2409" w:type="dxa"/>
          </w:tcPr>
          <w:p w14:paraId="75D4AE34"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Заявитель обратился лично/посредством представителя</w:t>
            </w:r>
          </w:p>
        </w:tc>
        <w:tc>
          <w:tcPr>
            <w:tcW w:w="6379" w:type="dxa"/>
          </w:tcPr>
          <w:p w14:paraId="7B2BFADF"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1. За предоставлением Муниципальной услуги обратился лично заявитель</w:t>
            </w:r>
          </w:p>
          <w:p w14:paraId="6144321F"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2. За предоставлением Муниципальной услуги обратился представитель заявителя</w:t>
            </w:r>
          </w:p>
        </w:tc>
      </w:tr>
      <w:tr w:rsidR="003609FB" w:rsidRPr="00AA1CEA" w14:paraId="1AD2718F" w14:textId="77777777" w:rsidTr="00E03C35">
        <w:tc>
          <w:tcPr>
            <w:tcW w:w="9322" w:type="dxa"/>
            <w:gridSpan w:val="3"/>
          </w:tcPr>
          <w:p w14:paraId="13F0E01D" w14:textId="77777777" w:rsidR="008760AC" w:rsidRPr="00AA1CEA" w:rsidRDefault="00FE6C34" w:rsidP="007B79CA">
            <w:pPr>
              <w:pStyle w:val="42"/>
              <w:spacing w:after="0"/>
              <w:contextualSpacing/>
              <w:jc w:val="both"/>
              <w:rPr>
                <w:rFonts w:ascii="Arial" w:hAnsi="Arial" w:cs="Arial"/>
                <w:sz w:val="24"/>
                <w:szCs w:val="24"/>
              </w:rPr>
            </w:pPr>
            <w:r w:rsidRPr="00AA1CEA">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AA1CEA" w14:paraId="57B08FF8" w14:textId="77777777" w:rsidTr="00E03C35">
        <w:tc>
          <w:tcPr>
            <w:tcW w:w="534" w:type="dxa"/>
          </w:tcPr>
          <w:p w14:paraId="165B3732"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1</w:t>
            </w:r>
          </w:p>
        </w:tc>
        <w:tc>
          <w:tcPr>
            <w:tcW w:w="2409" w:type="dxa"/>
          </w:tcPr>
          <w:p w14:paraId="44612E23"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Категория заявителя</w:t>
            </w:r>
          </w:p>
        </w:tc>
        <w:tc>
          <w:tcPr>
            <w:tcW w:w="6379" w:type="dxa"/>
          </w:tcPr>
          <w:p w14:paraId="5F33DEA9" w14:textId="77777777" w:rsidR="003445ED"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1.Физическое лицо</w:t>
            </w:r>
          </w:p>
          <w:p w14:paraId="63F1F373" w14:textId="77777777" w:rsidR="003445ED"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2. Индивидуальный предприниматель</w:t>
            </w:r>
          </w:p>
          <w:p w14:paraId="54157EDC" w14:textId="77777777" w:rsidR="008760AC"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3. Юридическое лицо</w:t>
            </w:r>
          </w:p>
        </w:tc>
      </w:tr>
      <w:tr w:rsidR="003609FB" w:rsidRPr="00AA1CEA" w14:paraId="7B4A7A42" w14:textId="77777777" w:rsidTr="00E03C35">
        <w:tc>
          <w:tcPr>
            <w:tcW w:w="534" w:type="dxa"/>
          </w:tcPr>
          <w:p w14:paraId="2B8FF2F7"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2</w:t>
            </w:r>
          </w:p>
        </w:tc>
        <w:tc>
          <w:tcPr>
            <w:tcW w:w="2409" w:type="dxa"/>
          </w:tcPr>
          <w:p w14:paraId="4C68A75A"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Заявитель обратился лично/посредством представителя</w:t>
            </w:r>
          </w:p>
        </w:tc>
        <w:tc>
          <w:tcPr>
            <w:tcW w:w="6379" w:type="dxa"/>
          </w:tcPr>
          <w:p w14:paraId="65E8F552" w14:textId="77777777" w:rsidR="00FE6C34" w:rsidRPr="00AA1CEA" w:rsidRDefault="00FE6C34" w:rsidP="007B79CA">
            <w:pPr>
              <w:pStyle w:val="42"/>
              <w:spacing w:after="0"/>
              <w:contextualSpacing/>
              <w:jc w:val="both"/>
              <w:rPr>
                <w:rFonts w:ascii="Arial" w:hAnsi="Arial" w:cs="Arial"/>
                <w:sz w:val="24"/>
                <w:szCs w:val="24"/>
              </w:rPr>
            </w:pPr>
            <w:r w:rsidRPr="00AA1CEA">
              <w:rPr>
                <w:rFonts w:ascii="Arial" w:hAnsi="Arial" w:cs="Arial"/>
                <w:sz w:val="24"/>
                <w:szCs w:val="24"/>
              </w:rPr>
              <w:t>1. За предоставлением Муниципальной услуги обратился лично заявитель</w:t>
            </w:r>
          </w:p>
          <w:p w14:paraId="35182B86" w14:textId="77777777" w:rsidR="008760AC" w:rsidRPr="00AA1CEA" w:rsidRDefault="00FE6C34" w:rsidP="007B79CA">
            <w:pPr>
              <w:pStyle w:val="42"/>
              <w:spacing w:after="0"/>
              <w:contextualSpacing/>
              <w:jc w:val="both"/>
              <w:rPr>
                <w:rFonts w:ascii="Arial" w:hAnsi="Arial" w:cs="Arial"/>
                <w:sz w:val="24"/>
                <w:szCs w:val="24"/>
              </w:rPr>
            </w:pPr>
            <w:r w:rsidRPr="00AA1CEA">
              <w:rPr>
                <w:rFonts w:ascii="Arial" w:hAnsi="Arial" w:cs="Arial"/>
                <w:sz w:val="24"/>
                <w:szCs w:val="24"/>
              </w:rPr>
              <w:t>2. За предоставлением Муниципальной услуги обратился представитель заявителя</w:t>
            </w:r>
          </w:p>
        </w:tc>
      </w:tr>
      <w:tr w:rsidR="003609FB" w:rsidRPr="00AA1CEA" w14:paraId="28638D7A" w14:textId="77777777" w:rsidTr="00E03C35">
        <w:tc>
          <w:tcPr>
            <w:tcW w:w="9322" w:type="dxa"/>
            <w:gridSpan w:val="3"/>
          </w:tcPr>
          <w:p w14:paraId="73413A39" w14:textId="77777777" w:rsidR="008760AC" w:rsidRPr="00AA1CEA" w:rsidRDefault="00FE6C34" w:rsidP="007B79CA">
            <w:pPr>
              <w:pStyle w:val="42"/>
              <w:spacing w:after="0"/>
              <w:contextualSpacing/>
              <w:jc w:val="both"/>
              <w:rPr>
                <w:rFonts w:ascii="Arial" w:hAnsi="Arial" w:cs="Arial"/>
                <w:sz w:val="24"/>
                <w:szCs w:val="24"/>
              </w:rPr>
            </w:pPr>
            <w:r w:rsidRPr="00AA1CEA">
              <w:rPr>
                <w:rFonts w:ascii="Arial" w:hAnsi="Arial" w:cs="Arial"/>
                <w:sz w:val="24"/>
                <w:szCs w:val="24"/>
              </w:rPr>
              <w:t>Результат «Дубликат выданного в результате предоставления Муниципальной услуги документа»</w:t>
            </w:r>
          </w:p>
        </w:tc>
      </w:tr>
      <w:tr w:rsidR="003609FB" w:rsidRPr="00AA1CEA" w14:paraId="6A1497D9" w14:textId="77777777" w:rsidTr="00E03C35">
        <w:tc>
          <w:tcPr>
            <w:tcW w:w="534" w:type="dxa"/>
          </w:tcPr>
          <w:p w14:paraId="0E374309"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1</w:t>
            </w:r>
          </w:p>
        </w:tc>
        <w:tc>
          <w:tcPr>
            <w:tcW w:w="2409" w:type="dxa"/>
          </w:tcPr>
          <w:p w14:paraId="79136F35"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Категория заявителя</w:t>
            </w:r>
          </w:p>
        </w:tc>
        <w:tc>
          <w:tcPr>
            <w:tcW w:w="6379" w:type="dxa"/>
          </w:tcPr>
          <w:p w14:paraId="799E3445" w14:textId="77777777" w:rsidR="003445ED"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1.Физическое лицо</w:t>
            </w:r>
          </w:p>
          <w:p w14:paraId="45482A2F" w14:textId="77777777" w:rsidR="003445ED"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2. Индивидуальный предприниматель</w:t>
            </w:r>
          </w:p>
          <w:p w14:paraId="7C87354C" w14:textId="77777777" w:rsidR="008760AC" w:rsidRPr="00AA1CEA" w:rsidRDefault="003445ED" w:rsidP="007B79CA">
            <w:pPr>
              <w:pStyle w:val="42"/>
              <w:spacing w:after="0"/>
              <w:contextualSpacing/>
              <w:jc w:val="both"/>
              <w:rPr>
                <w:rFonts w:ascii="Arial" w:hAnsi="Arial" w:cs="Arial"/>
                <w:sz w:val="24"/>
                <w:szCs w:val="24"/>
              </w:rPr>
            </w:pPr>
            <w:r w:rsidRPr="00AA1CEA">
              <w:rPr>
                <w:rFonts w:ascii="Arial" w:hAnsi="Arial" w:cs="Arial"/>
                <w:sz w:val="24"/>
                <w:szCs w:val="24"/>
              </w:rPr>
              <w:t>3. Юридическое лицо</w:t>
            </w:r>
          </w:p>
        </w:tc>
      </w:tr>
      <w:tr w:rsidR="003609FB" w:rsidRPr="00AA1CEA" w14:paraId="3107C17E" w14:textId="77777777" w:rsidTr="00E03C35">
        <w:tc>
          <w:tcPr>
            <w:tcW w:w="534" w:type="dxa"/>
          </w:tcPr>
          <w:p w14:paraId="331247C2"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2</w:t>
            </w:r>
          </w:p>
        </w:tc>
        <w:tc>
          <w:tcPr>
            <w:tcW w:w="2409" w:type="dxa"/>
          </w:tcPr>
          <w:p w14:paraId="5F57B4D7" w14:textId="77777777" w:rsidR="008760AC" w:rsidRPr="00AA1CEA" w:rsidRDefault="008760AC" w:rsidP="007B79CA">
            <w:pPr>
              <w:pStyle w:val="42"/>
              <w:spacing w:after="0"/>
              <w:contextualSpacing/>
              <w:jc w:val="both"/>
              <w:rPr>
                <w:rFonts w:ascii="Arial" w:hAnsi="Arial" w:cs="Arial"/>
                <w:sz w:val="24"/>
                <w:szCs w:val="24"/>
              </w:rPr>
            </w:pPr>
            <w:r w:rsidRPr="00AA1CEA">
              <w:rPr>
                <w:rFonts w:ascii="Arial" w:hAnsi="Arial" w:cs="Arial"/>
                <w:sz w:val="24"/>
                <w:szCs w:val="24"/>
              </w:rPr>
              <w:t>Заявитель обратился лично/посредством представителя</w:t>
            </w:r>
          </w:p>
        </w:tc>
        <w:tc>
          <w:tcPr>
            <w:tcW w:w="6379" w:type="dxa"/>
          </w:tcPr>
          <w:p w14:paraId="42C1945E" w14:textId="77777777" w:rsidR="00FE6C34" w:rsidRPr="00AA1CEA" w:rsidRDefault="00FE6C34" w:rsidP="007B79CA">
            <w:pPr>
              <w:pStyle w:val="42"/>
              <w:spacing w:after="0"/>
              <w:contextualSpacing/>
              <w:jc w:val="both"/>
              <w:rPr>
                <w:rFonts w:ascii="Arial" w:hAnsi="Arial" w:cs="Arial"/>
                <w:sz w:val="24"/>
                <w:szCs w:val="24"/>
              </w:rPr>
            </w:pPr>
            <w:r w:rsidRPr="00AA1CEA">
              <w:rPr>
                <w:rFonts w:ascii="Arial" w:hAnsi="Arial" w:cs="Arial"/>
                <w:sz w:val="24"/>
                <w:szCs w:val="24"/>
              </w:rPr>
              <w:t>1. За предоставлением Муниципальной услуги обратился лично заявитель</w:t>
            </w:r>
          </w:p>
          <w:p w14:paraId="1765A215" w14:textId="77777777" w:rsidR="008760AC" w:rsidRPr="00AA1CEA" w:rsidRDefault="00FE6C34" w:rsidP="007B79CA">
            <w:pPr>
              <w:pStyle w:val="42"/>
              <w:spacing w:after="0"/>
              <w:contextualSpacing/>
              <w:jc w:val="both"/>
              <w:rPr>
                <w:rFonts w:ascii="Arial" w:hAnsi="Arial" w:cs="Arial"/>
                <w:sz w:val="24"/>
                <w:szCs w:val="24"/>
              </w:rPr>
            </w:pPr>
            <w:r w:rsidRPr="00AA1CEA">
              <w:rPr>
                <w:rFonts w:ascii="Arial" w:hAnsi="Arial" w:cs="Arial"/>
                <w:sz w:val="24"/>
                <w:szCs w:val="24"/>
              </w:rPr>
              <w:t>2. За предоставлением Муниципальной услуги обратился представитель заявителя</w:t>
            </w:r>
          </w:p>
        </w:tc>
      </w:tr>
    </w:tbl>
    <w:p w14:paraId="1196CBA7" w14:textId="77777777" w:rsidR="008760AC" w:rsidRPr="00AA1CEA" w:rsidRDefault="008760AC" w:rsidP="00AA1CEA">
      <w:pPr>
        <w:pStyle w:val="42"/>
        <w:spacing w:after="0"/>
        <w:ind w:firstLine="709"/>
        <w:jc w:val="both"/>
        <w:rPr>
          <w:rFonts w:ascii="Arial" w:hAnsi="Arial" w:cs="Arial"/>
          <w:sz w:val="24"/>
          <w:szCs w:val="24"/>
        </w:rPr>
      </w:pPr>
      <w:r w:rsidRPr="00AA1CEA">
        <w:rPr>
          <w:rFonts w:ascii="Arial" w:hAnsi="Arial" w:cs="Arial"/>
          <w:sz w:val="24"/>
          <w:szCs w:val="24"/>
        </w:rPr>
        <w:br w:type="page"/>
      </w:r>
    </w:p>
    <w:p w14:paraId="610F8714" w14:textId="77777777" w:rsidR="00182F3D" w:rsidRPr="00AA1CEA" w:rsidRDefault="00182F3D" w:rsidP="007B79CA">
      <w:pPr>
        <w:widowControl/>
        <w:ind w:firstLine="709"/>
        <w:jc w:val="right"/>
        <w:rPr>
          <w:rFonts w:ascii="Arial" w:eastAsia="Times New Roman" w:hAnsi="Arial" w:cs="Arial"/>
          <w:color w:val="auto"/>
          <w:lang w:bidi="ar-SA"/>
        </w:rPr>
      </w:pPr>
      <w:r w:rsidRPr="00AA1CEA">
        <w:rPr>
          <w:rFonts w:ascii="Arial" w:eastAsia="Times New Roman" w:hAnsi="Arial" w:cs="Arial"/>
          <w:color w:val="auto"/>
          <w:lang w:bidi="ar-SA"/>
        </w:rPr>
        <w:lastRenderedPageBreak/>
        <w:t>Приложение № 3</w:t>
      </w:r>
    </w:p>
    <w:p w14:paraId="2BBDFA0F" w14:textId="77777777" w:rsidR="00182F3D" w:rsidRPr="00AA1CEA" w:rsidRDefault="00182F3D" w:rsidP="007B79CA">
      <w:pPr>
        <w:widowControl/>
        <w:ind w:firstLine="709"/>
        <w:jc w:val="right"/>
        <w:rPr>
          <w:rFonts w:ascii="Arial" w:eastAsia="Times New Roman" w:hAnsi="Arial" w:cs="Arial"/>
          <w:color w:val="auto"/>
          <w:lang w:bidi="ar-SA"/>
        </w:rPr>
      </w:pPr>
      <w:r w:rsidRPr="00AA1CEA">
        <w:rPr>
          <w:rFonts w:ascii="Arial" w:eastAsia="Times New Roman" w:hAnsi="Arial" w:cs="Arial"/>
          <w:color w:val="auto"/>
          <w:lang w:bidi="ar-SA"/>
        </w:rPr>
        <w:t>к Административному регламенту</w:t>
      </w:r>
    </w:p>
    <w:p w14:paraId="322EEB97" w14:textId="77777777" w:rsidR="00182F3D" w:rsidRPr="00AA1CEA" w:rsidRDefault="00182F3D" w:rsidP="007B79CA">
      <w:pPr>
        <w:widowControl/>
        <w:ind w:firstLine="709"/>
        <w:jc w:val="center"/>
        <w:rPr>
          <w:rFonts w:ascii="Arial" w:eastAsia="Times New Roman" w:hAnsi="Arial" w:cs="Arial"/>
          <w:color w:val="auto"/>
          <w:lang w:bidi="ar-SA"/>
        </w:rPr>
      </w:pPr>
    </w:p>
    <w:p w14:paraId="4D10C709" w14:textId="77777777" w:rsidR="00182F3D" w:rsidRPr="00AA1CEA" w:rsidRDefault="00182F3D" w:rsidP="007B79CA">
      <w:pPr>
        <w:widowControl/>
        <w:ind w:firstLine="709"/>
        <w:contextualSpacing/>
        <w:jc w:val="center"/>
        <w:rPr>
          <w:rFonts w:ascii="Arial" w:eastAsia="Times New Roman" w:hAnsi="Arial" w:cs="Arial"/>
          <w:color w:val="auto"/>
          <w:lang w:bidi="ar-SA"/>
        </w:rPr>
      </w:pPr>
      <w:r w:rsidRPr="00AA1CEA">
        <w:rPr>
          <w:rFonts w:ascii="Arial" w:eastAsia="Times New Roman" w:hAnsi="Arial" w:cs="Arial"/>
          <w:color w:val="auto"/>
          <w:lang w:bidi="ar-SA"/>
        </w:rPr>
        <w:t>Исчерпывающий перечень документов, необходимых для предоставления Муниципальной услуги</w:t>
      </w:r>
    </w:p>
    <w:p w14:paraId="17B0938A" w14:textId="77777777" w:rsidR="00182F3D" w:rsidRPr="00AA1CEA" w:rsidRDefault="00182F3D" w:rsidP="00AA1CEA">
      <w:pPr>
        <w:widowControl/>
        <w:tabs>
          <w:tab w:val="left" w:pos="0"/>
          <w:tab w:val="left" w:pos="993"/>
        </w:tabs>
        <w:ind w:firstLine="709"/>
        <w:jc w:val="both"/>
        <w:rPr>
          <w:rFonts w:ascii="Arial" w:eastAsia="Times New Roman" w:hAnsi="Arial" w:cs="Arial"/>
          <w:iCs/>
          <w:color w:val="auto"/>
          <w:spacing w:val="1"/>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3609FB" w:rsidRPr="00AA1CEA" w14:paraId="12108997" w14:textId="77777777" w:rsidTr="00E03C35">
        <w:tc>
          <w:tcPr>
            <w:tcW w:w="9351" w:type="dxa"/>
            <w:gridSpan w:val="3"/>
          </w:tcPr>
          <w:p w14:paraId="6C18E4DB" w14:textId="77777777" w:rsidR="001154C0" w:rsidRPr="00AA1CEA" w:rsidRDefault="00D13EFE" w:rsidP="007B79CA">
            <w:pPr>
              <w:widowControl/>
              <w:jc w:val="both"/>
              <w:rPr>
                <w:rFonts w:ascii="Arial" w:eastAsiaTheme="minorHAnsi" w:hAnsi="Arial" w:cs="Arial"/>
                <w:bCs/>
                <w:color w:val="auto"/>
                <w:lang w:eastAsia="en-US" w:bidi="ar-SA"/>
              </w:rPr>
            </w:pPr>
            <w:r w:rsidRPr="00AA1CEA">
              <w:rPr>
                <w:rFonts w:ascii="Arial" w:eastAsiaTheme="minorHAnsi" w:hAnsi="Arial" w:cs="Arial"/>
                <w:bCs/>
                <w:color w:val="auto"/>
                <w:lang w:eastAsia="en-US" w:bidi="ar-SA"/>
              </w:rPr>
              <w:t xml:space="preserve">Результат </w:t>
            </w:r>
            <w:r w:rsidR="006E5149" w:rsidRPr="00AA1CEA">
              <w:rPr>
                <w:rFonts w:ascii="Arial" w:eastAsiaTheme="minorHAnsi" w:hAnsi="Arial" w:cs="Arial"/>
                <w:bCs/>
                <w:color w:val="auto"/>
                <w:lang w:eastAsia="en-US" w:bidi="ar-SA"/>
              </w:rPr>
              <w:t>«</w:t>
            </w:r>
            <w:r w:rsidRPr="00AA1CEA">
              <w:rPr>
                <w:rFonts w:ascii="Arial" w:eastAsiaTheme="minorHAnsi" w:hAnsi="Arial" w:cs="Arial"/>
                <w:bCs/>
                <w:color w:val="auto"/>
                <w:lang w:eastAsia="en-US" w:bidi="ar-SA"/>
              </w:rPr>
              <w:t>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6E5149" w:rsidRPr="00AA1CEA">
              <w:rPr>
                <w:rFonts w:ascii="Arial" w:eastAsiaTheme="minorHAnsi" w:hAnsi="Arial" w:cs="Arial"/>
                <w:bCs/>
                <w:color w:val="auto"/>
                <w:lang w:eastAsia="en-US" w:bidi="ar-SA"/>
              </w:rPr>
              <w:t>»</w:t>
            </w:r>
          </w:p>
        </w:tc>
      </w:tr>
      <w:tr w:rsidR="003609FB" w:rsidRPr="00AA1CEA" w14:paraId="3B8D155C" w14:textId="77777777" w:rsidTr="00D13EFE">
        <w:trPr>
          <w:trHeight w:val="70"/>
        </w:trPr>
        <w:tc>
          <w:tcPr>
            <w:tcW w:w="392" w:type="dxa"/>
            <w:vMerge w:val="restart"/>
          </w:tcPr>
          <w:p w14:paraId="1F7B2C37" w14:textId="77777777" w:rsidR="00472232" w:rsidRPr="00AA1CEA" w:rsidRDefault="00472232"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1</w:t>
            </w:r>
          </w:p>
        </w:tc>
        <w:tc>
          <w:tcPr>
            <w:tcW w:w="1984" w:type="dxa"/>
          </w:tcPr>
          <w:p w14:paraId="535C02F6" w14:textId="77777777" w:rsidR="00472232" w:rsidRPr="00AA1CEA" w:rsidRDefault="00472232"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Категория заявителя:</w:t>
            </w:r>
          </w:p>
        </w:tc>
        <w:tc>
          <w:tcPr>
            <w:tcW w:w="6975" w:type="dxa"/>
          </w:tcPr>
          <w:p w14:paraId="0BEA6E10" w14:textId="77777777" w:rsidR="00472232" w:rsidRPr="00AA1CEA" w:rsidRDefault="00472232"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AA1CEA" w14:paraId="16710BC4" w14:textId="77777777" w:rsidTr="00E03C35">
        <w:tc>
          <w:tcPr>
            <w:tcW w:w="392" w:type="dxa"/>
            <w:vMerge/>
          </w:tcPr>
          <w:p w14:paraId="2E793115" w14:textId="77777777" w:rsidR="00182F3D" w:rsidRPr="00AA1CEA" w:rsidRDefault="00182F3D" w:rsidP="007B79CA">
            <w:pPr>
              <w:widowControl/>
              <w:jc w:val="both"/>
              <w:rPr>
                <w:rFonts w:ascii="Arial" w:eastAsia="Times New Roman" w:hAnsi="Arial" w:cs="Arial"/>
                <w:color w:val="auto"/>
                <w:lang w:bidi="ar-SA"/>
              </w:rPr>
            </w:pPr>
          </w:p>
        </w:tc>
        <w:tc>
          <w:tcPr>
            <w:tcW w:w="1984" w:type="dxa"/>
          </w:tcPr>
          <w:p w14:paraId="7A5CB11E" w14:textId="77777777" w:rsidR="00182F3D" w:rsidRPr="00AA1CEA" w:rsidRDefault="00182F3D"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6975" w:type="dxa"/>
          </w:tcPr>
          <w:p w14:paraId="5103B878" w14:textId="77777777" w:rsidR="006E5149" w:rsidRPr="00AA1CEA" w:rsidRDefault="00194D4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 Заявление о предоставлении Муниципальной услуги</w:t>
            </w:r>
            <w:r w:rsidR="00472232" w:rsidRPr="00AA1CEA">
              <w:rPr>
                <w:rFonts w:ascii="Arial" w:eastAsia="Times New Roman" w:hAnsi="Arial" w:cs="Arial"/>
                <w:color w:val="auto"/>
                <w:lang w:bidi="ar-SA"/>
              </w:rPr>
              <w:t xml:space="preserve">, </w:t>
            </w:r>
            <w:r w:rsidR="006E5149" w:rsidRPr="00AA1CEA">
              <w:rPr>
                <w:rFonts w:ascii="Arial" w:eastAsia="Times New Roman" w:hAnsi="Arial" w:cs="Arial"/>
                <w:color w:val="auto"/>
                <w:lang w:bidi="ar-SA"/>
              </w:rPr>
              <w:t>содержащее следующие сведения:</w:t>
            </w:r>
          </w:p>
          <w:p w14:paraId="16C8B514" w14:textId="77777777" w:rsidR="00472232" w:rsidRPr="00AA1CEA" w:rsidRDefault="004722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14:paraId="2CD77FCE" w14:textId="77777777" w:rsidR="00472232" w:rsidRPr="00AA1CEA" w:rsidRDefault="006E5149"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14:paraId="624EDCDF" w14:textId="77777777" w:rsidR="00472232" w:rsidRPr="00AA1CEA" w:rsidRDefault="004722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14:paraId="067C4B74" w14:textId="77777777" w:rsidR="006E5149" w:rsidRPr="00AA1CEA" w:rsidRDefault="006E5149"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почтовый адрес, адрес электронной почты, номер телефона для связи с заявителем или представителем заявителя;</w:t>
            </w:r>
          </w:p>
          <w:p w14:paraId="69675EF4" w14:textId="77777777" w:rsidR="006E5149" w:rsidRPr="00AA1CEA" w:rsidRDefault="006E5149"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14:paraId="3DB2B139" w14:textId="77777777" w:rsidR="006E5149" w:rsidRPr="00AA1CEA" w:rsidRDefault="006E5149"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кадастровый номер земельного участка - в случае, если планируется использование всего земельного участка или его части;</w:t>
            </w:r>
          </w:p>
          <w:p w14:paraId="0B45B7D8" w14:textId="77777777" w:rsidR="006E5149" w:rsidRPr="00AA1CEA" w:rsidRDefault="006E5149"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14:paraId="0CAA8EAC" w14:textId="77777777" w:rsidR="00194D40" w:rsidRPr="00AA1CEA" w:rsidRDefault="006E5149"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w:t>
            </w:r>
            <w:r w:rsidR="00944549" w:rsidRPr="00AA1CEA">
              <w:rPr>
                <w:rFonts w:ascii="Arial" w:eastAsia="Times New Roman" w:hAnsi="Arial" w:cs="Arial"/>
                <w:color w:val="auto"/>
                <w:lang w:bidi="ar-SA"/>
              </w:rPr>
              <w:t xml:space="preserve"> - в случае такой </w:t>
            </w:r>
            <w:r w:rsidR="00944549" w:rsidRPr="00AA1CEA">
              <w:rPr>
                <w:rFonts w:ascii="Arial" w:eastAsia="Times New Roman" w:hAnsi="Arial" w:cs="Arial"/>
                <w:color w:val="auto"/>
                <w:lang w:bidi="ar-SA"/>
              </w:rPr>
              <w:lastRenderedPageBreak/>
              <w:t>необходимости.</w:t>
            </w:r>
          </w:p>
          <w:p w14:paraId="06300E9E" w14:textId="77777777" w:rsidR="00944549" w:rsidRPr="00AA1CEA" w:rsidRDefault="00944549"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Форма заявление приведена в Приложении № 8 к Административному регламенту.</w:t>
            </w:r>
          </w:p>
          <w:p w14:paraId="7CAD645D" w14:textId="77777777" w:rsidR="00194D40" w:rsidRPr="00AA1CEA" w:rsidRDefault="00194D4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2. Документ, удостоверяющий личность Заявителя;</w:t>
            </w:r>
          </w:p>
          <w:p w14:paraId="22F040FE" w14:textId="77777777" w:rsidR="00041E3E" w:rsidRPr="00AA1CEA" w:rsidRDefault="00194D4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3. Документ, </w:t>
            </w:r>
            <w:r w:rsidR="00472232" w:rsidRPr="00AA1CEA">
              <w:rPr>
                <w:rFonts w:ascii="Arial" w:eastAsia="Times New Roman" w:hAnsi="Arial" w:cs="Arial"/>
                <w:color w:val="auto"/>
                <w:lang w:bidi="ar-SA"/>
              </w:rPr>
              <w:t xml:space="preserve">удостоверяющий личность, и документ, </w:t>
            </w:r>
            <w:r w:rsidRPr="00AA1CEA">
              <w:rPr>
                <w:rFonts w:ascii="Arial" w:eastAsia="Times New Roman" w:hAnsi="Arial" w:cs="Arial"/>
                <w:color w:val="auto"/>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AA1CEA">
              <w:rPr>
                <w:rFonts w:ascii="Arial" w:eastAsia="Times New Roman" w:hAnsi="Arial" w:cs="Arial"/>
                <w:color w:val="auto"/>
                <w:lang w:bidi="ar-SA"/>
              </w:rPr>
              <w:t>;</w:t>
            </w:r>
          </w:p>
          <w:p w14:paraId="75FA17D4" w14:textId="77777777" w:rsidR="00194D40" w:rsidRPr="00AA1CEA" w:rsidRDefault="006E0463"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3609FB" w:rsidRPr="00AA1CEA" w14:paraId="0969C0EF" w14:textId="77777777" w:rsidTr="00E03C35">
        <w:tc>
          <w:tcPr>
            <w:tcW w:w="392" w:type="dxa"/>
            <w:vMerge/>
          </w:tcPr>
          <w:p w14:paraId="09DD197A" w14:textId="77777777" w:rsidR="00182F3D" w:rsidRPr="00AA1CEA" w:rsidRDefault="00182F3D" w:rsidP="007B79CA">
            <w:pPr>
              <w:widowControl/>
              <w:jc w:val="both"/>
              <w:rPr>
                <w:rFonts w:ascii="Arial" w:eastAsia="Times New Roman" w:hAnsi="Arial" w:cs="Arial"/>
                <w:color w:val="auto"/>
                <w:lang w:bidi="ar-SA"/>
              </w:rPr>
            </w:pPr>
          </w:p>
        </w:tc>
        <w:tc>
          <w:tcPr>
            <w:tcW w:w="1984" w:type="dxa"/>
          </w:tcPr>
          <w:p w14:paraId="02270470" w14:textId="77777777" w:rsidR="00182F3D" w:rsidRPr="00AA1CEA" w:rsidRDefault="00182F3D"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Документы, которые заявитель вправе представить по собственной инициативе:</w:t>
            </w:r>
          </w:p>
        </w:tc>
        <w:tc>
          <w:tcPr>
            <w:tcW w:w="6975" w:type="dxa"/>
          </w:tcPr>
          <w:p w14:paraId="2DE1E91F" w14:textId="77777777" w:rsidR="00472232" w:rsidRPr="00AA1CEA" w:rsidRDefault="004722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 Сведения из Единого государственного реестра юридических лиц (если заявителем является юридическое лицо);</w:t>
            </w:r>
          </w:p>
          <w:p w14:paraId="4EB91917" w14:textId="77777777" w:rsidR="00472232" w:rsidRPr="00AA1CEA" w:rsidRDefault="004722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2E045522" w14:textId="77777777" w:rsidR="0086286F" w:rsidRPr="00AA1CEA" w:rsidRDefault="002E69D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3</w:t>
            </w:r>
            <w:r w:rsidR="0086286F" w:rsidRPr="00AA1CEA">
              <w:rPr>
                <w:rFonts w:ascii="Arial" w:eastAsia="Times New Roman" w:hAnsi="Arial" w:cs="Arial"/>
                <w:color w:val="auto"/>
                <w:lang w:bidi="ar-SA"/>
              </w:rPr>
              <w:t xml:space="preserve">. </w:t>
            </w:r>
            <w:r w:rsidR="00472232" w:rsidRPr="00AA1CEA">
              <w:rPr>
                <w:rFonts w:ascii="Arial" w:eastAsia="Times New Roman" w:hAnsi="Arial" w:cs="Arial"/>
                <w:color w:val="auto"/>
                <w:lang w:bidi="ar-SA"/>
              </w:rPr>
              <w:t>Выписка из Единого государственного реестра недвижимости об объекте недвижимости</w:t>
            </w:r>
            <w:r w:rsidR="0086286F" w:rsidRPr="00AA1CEA">
              <w:rPr>
                <w:rFonts w:ascii="Arial" w:eastAsia="Times New Roman" w:hAnsi="Arial" w:cs="Arial"/>
                <w:color w:val="auto"/>
                <w:lang w:bidi="ar-SA"/>
              </w:rPr>
              <w:t>;</w:t>
            </w:r>
          </w:p>
          <w:p w14:paraId="7742C1A8" w14:textId="77777777" w:rsidR="00EB140A" w:rsidRPr="00AA1CEA" w:rsidRDefault="002E69D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4</w:t>
            </w:r>
            <w:r w:rsidR="00EB140A" w:rsidRPr="00AA1CEA">
              <w:rPr>
                <w:rFonts w:ascii="Arial" w:eastAsia="Times New Roman" w:hAnsi="Arial" w:cs="Arial"/>
                <w:color w:val="auto"/>
                <w:lang w:bidi="ar-SA"/>
              </w:rPr>
              <w:t>. Копия лицензии, удостоверяющей право проведения работ по геологическому изучению недр;</w:t>
            </w:r>
          </w:p>
          <w:p w14:paraId="570C2EBC" w14:textId="77777777" w:rsidR="00182F3D" w:rsidRPr="00AA1CEA" w:rsidRDefault="002E69D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5</w:t>
            </w:r>
            <w:r w:rsidR="00EB140A" w:rsidRPr="00AA1CEA">
              <w:rPr>
                <w:rFonts w:ascii="Arial" w:eastAsia="Times New Roman" w:hAnsi="Arial" w:cs="Arial"/>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AA1CEA" w14:paraId="3116A45B" w14:textId="77777777" w:rsidTr="00E03C35">
        <w:tc>
          <w:tcPr>
            <w:tcW w:w="392" w:type="dxa"/>
            <w:vMerge/>
          </w:tcPr>
          <w:p w14:paraId="391B541C" w14:textId="77777777" w:rsidR="00182F3D" w:rsidRPr="00AA1CEA" w:rsidRDefault="00182F3D" w:rsidP="007B79CA">
            <w:pPr>
              <w:widowControl/>
              <w:jc w:val="both"/>
              <w:rPr>
                <w:rFonts w:ascii="Arial" w:eastAsia="Times New Roman" w:hAnsi="Arial" w:cs="Arial"/>
                <w:color w:val="auto"/>
                <w:lang w:bidi="ar-SA"/>
              </w:rPr>
            </w:pPr>
          </w:p>
        </w:tc>
        <w:tc>
          <w:tcPr>
            <w:tcW w:w="1984" w:type="dxa"/>
          </w:tcPr>
          <w:p w14:paraId="6876945B" w14:textId="77777777" w:rsidR="00182F3D" w:rsidRPr="00AA1CEA" w:rsidRDefault="00182F3D"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Способы подачи документов и информации</w:t>
            </w:r>
          </w:p>
        </w:tc>
        <w:tc>
          <w:tcPr>
            <w:tcW w:w="6975" w:type="dxa"/>
          </w:tcPr>
          <w:p w14:paraId="28264D43" w14:textId="77777777" w:rsidR="00182F3D" w:rsidRPr="00AA1CEA" w:rsidRDefault="00182F3D"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 Посредством почтового отправления;</w:t>
            </w:r>
          </w:p>
          <w:p w14:paraId="606ED3E3" w14:textId="77777777" w:rsidR="00182F3D" w:rsidRPr="00AA1CEA" w:rsidRDefault="00182F3D"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2. Посредством ЕПГУ, РПГУ, электронной почты;</w:t>
            </w:r>
          </w:p>
          <w:p w14:paraId="16C38F6C" w14:textId="77777777" w:rsidR="00182F3D" w:rsidRPr="00AA1CEA" w:rsidRDefault="00182F3D"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3. В МФЦ;</w:t>
            </w:r>
          </w:p>
          <w:p w14:paraId="6761E18C" w14:textId="77777777" w:rsidR="00182F3D" w:rsidRPr="00AA1CEA" w:rsidRDefault="00182F3D"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3609FB" w:rsidRPr="00AA1CEA" w14:paraId="00281832" w14:textId="77777777" w:rsidTr="0093685D">
        <w:tc>
          <w:tcPr>
            <w:tcW w:w="9351" w:type="dxa"/>
            <w:gridSpan w:val="3"/>
          </w:tcPr>
          <w:p w14:paraId="4CAC117F" w14:textId="77777777" w:rsidR="007F7533" w:rsidRPr="00AA1CEA" w:rsidRDefault="00D13EFE" w:rsidP="007B79CA">
            <w:pPr>
              <w:widowControl/>
              <w:tabs>
                <w:tab w:val="left" w:pos="388"/>
                <w:tab w:val="left" w:pos="2717"/>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Результат </w:t>
            </w:r>
            <w:r w:rsidR="007F7533" w:rsidRPr="00AA1CEA">
              <w:rPr>
                <w:rFonts w:ascii="Arial" w:eastAsia="Times New Roman" w:hAnsi="Arial" w:cs="Arial"/>
                <w:color w:val="auto"/>
                <w:lang w:bidi="ar-SA"/>
              </w:rPr>
              <w:t>«</w:t>
            </w:r>
            <w:r w:rsidRPr="00AA1CEA">
              <w:rPr>
                <w:rFonts w:ascii="Arial" w:eastAsia="Times New Roman" w:hAnsi="Arial" w:cs="Arial"/>
                <w:color w:val="auto"/>
                <w:lang w:bidi="ar-SA"/>
              </w:rPr>
              <w:t xml:space="preserve">Разрешение </w:t>
            </w:r>
            <w:r w:rsidR="007F7533" w:rsidRPr="00AA1CEA">
              <w:rPr>
                <w:rFonts w:ascii="Arial" w:eastAsia="Times New Roman" w:hAnsi="Arial" w:cs="Arial"/>
                <w:color w:val="auto"/>
                <w:lang w:bidi="ar-SA"/>
              </w:rPr>
              <w:t>на размещение объекта на землях, земельном участке или части земельного участка, находящихся в муниципальной собственности»</w:t>
            </w:r>
          </w:p>
        </w:tc>
      </w:tr>
      <w:tr w:rsidR="003609FB" w:rsidRPr="00AA1CEA" w14:paraId="5CBE805B" w14:textId="77777777" w:rsidTr="0093685D">
        <w:tc>
          <w:tcPr>
            <w:tcW w:w="392" w:type="dxa"/>
            <w:vMerge w:val="restart"/>
          </w:tcPr>
          <w:p w14:paraId="1D34EE96" w14:textId="77777777" w:rsidR="00E72ECC" w:rsidRPr="00AA1CEA" w:rsidRDefault="00E72ECC"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1</w:t>
            </w:r>
          </w:p>
        </w:tc>
        <w:tc>
          <w:tcPr>
            <w:tcW w:w="1984" w:type="dxa"/>
          </w:tcPr>
          <w:p w14:paraId="12B1C1B8" w14:textId="77777777" w:rsidR="00E72ECC" w:rsidRPr="00AA1CEA" w:rsidRDefault="00E72ECC"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Категория заявителя:</w:t>
            </w:r>
          </w:p>
        </w:tc>
        <w:tc>
          <w:tcPr>
            <w:tcW w:w="6975" w:type="dxa"/>
          </w:tcPr>
          <w:p w14:paraId="48616DCF" w14:textId="77777777" w:rsidR="00E72ECC" w:rsidRPr="00AA1CEA" w:rsidRDefault="00E72ECC"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AA1CEA" w14:paraId="6F9E8AD0" w14:textId="77777777" w:rsidTr="0093685D">
        <w:tc>
          <w:tcPr>
            <w:tcW w:w="392" w:type="dxa"/>
            <w:vMerge/>
          </w:tcPr>
          <w:p w14:paraId="134EFAF4" w14:textId="77777777" w:rsidR="005B746C" w:rsidRPr="00AA1CEA" w:rsidRDefault="005B746C" w:rsidP="007B79CA">
            <w:pPr>
              <w:widowControl/>
              <w:jc w:val="both"/>
              <w:rPr>
                <w:rFonts w:ascii="Arial" w:eastAsia="Times New Roman" w:hAnsi="Arial" w:cs="Arial"/>
                <w:color w:val="auto"/>
                <w:lang w:bidi="ar-SA"/>
              </w:rPr>
            </w:pPr>
          </w:p>
        </w:tc>
        <w:tc>
          <w:tcPr>
            <w:tcW w:w="1984" w:type="dxa"/>
          </w:tcPr>
          <w:p w14:paraId="57FE1896" w14:textId="77777777" w:rsidR="005B746C" w:rsidRPr="00AA1CEA" w:rsidRDefault="005B746C"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6975" w:type="dxa"/>
          </w:tcPr>
          <w:p w14:paraId="4A022A4D" w14:textId="77777777" w:rsidR="00E72EC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 Заявление о предоставлении Муниципальной услуги, содержащее следующие сведения:</w:t>
            </w:r>
          </w:p>
          <w:p w14:paraId="501DB6D2" w14:textId="77777777" w:rsidR="00E72ECC" w:rsidRPr="00AA1CEA" w:rsidRDefault="00E72EC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14:paraId="1EFB70E1" w14:textId="77777777" w:rsidR="00E72EC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w:t>
            </w:r>
            <w:r w:rsidRPr="00AA1CEA">
              <w:rPr>
                <w:rFonts w:ascii="Arial" w:eastAsia="Times New Roman" w:hAnsi="Arial" w:cs="Arial"/>
                <w:color w:val="auto"/>
                <w:lang w:bidi="ar-SA"/>
              </w:rPr>
              <w:lastRenderedPageBreak/>
              <w:t xml:space="preserve">юридических лиц; </w:t>
            </w:r>
          </w:p>
          <w:p w14:paraId="2F26325E" w14:textId="77777777" w:rsidR="005B746C" w:rsidRPr="00AA1CEA" w:rsidRDefault="00E72EC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w:t>
            </w:r>
            <w:r w:rsidR="005B746C" w:rsidRPr="00AA1CEA">
              <w:rPr>
                <w:rFonts w:ascii="Arial" w:eastAsia="Times New Roman" w:hAnsi="Arial" w:cs="Arial"/>
                <w:color w:val="auto"/>
                <w:lang w:bidi="ar-SA"/>
              </w:rPr>
              <w:t xml:space="preserve">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676716B0"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почтовый адрес, адрес электронной почты, номер телефона для связи с заявителем или представителем заявителя;</w:t>
            </w:r>
          </w:p>
          <w:p w14:paraId="78DE5645"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адресные ориентиры земель или земельного участка, его площадь;</w:t>
            </w:r>
          </w:p>
          <w:p w14:paraId="04A08A55"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кадастровый номер земельного участка – в случае, если планируется использование всего земельного участка или его части;</w:t>
            </w:r>
          </w:p>
          <w:p w14:paraId="1DE79CB2"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цель использования земель или земельного участка в соответствии с Постановлением Правительства РФ от 03.12.2014 № 1300;</w:t>
            </w:r>
          </w:p>
          <w:p w14:paraId="59732CE2"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 срок использования земель или земельного участка; </w:t>
            </w:r>
          </w:p>
          <w:p w14:paraId="328DBA3C"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2. Документ, удостоверяющий личность Заявителя;</w:t>
            </w:r>
          </w:p>
          <w:p w14:paraId="022E6B5D"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3. Документ, </w:t>
            </w:r>
            <w:r w:rsidR="00E72ECC" w:rsidRPr="00AA1CEA">
              <w:rPr>
                <w:rFonts w:ascii="Arial" w:eastAsia="Times New Roman" w:hAnsi="Arial" w:cs="Arial"/>
                <w:color w:val="auto"/>
                <w:lang w:bidi="ar-SA"/>
              </w:rPr>
              <w:t xml:space="preserve">удостоверяющий личность, и документ, </w:t>
            </w:r>
            <w:r w:rsidRPr="00AA1CEA">
              <w:rPr>
                <w:rFonts w:ascii="Arial" w:eastAsia="Times New Roman" w:hAnsi="Arial" w:cs="Arial"/>
                <w:color w:val="auto"/>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14:paraId="49D980E9"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38335858"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5.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размещение нестационарного торгового объекта с приложением копии утвержденного акта приемочной </w:t>
            </w:r>
            <w:r w:rsidRPr="00AA1CEA">
              <w:rPr>
                <w:rFonts w:ascii="Arial" w:eastAsia="Times New Roman" w:hAnsi="Arial" w:cs="Arial"/>
                <w:color w:val="auto"/>
                <w:lang w:bidi="ar-SA"/>
              </w:rPr>
              <w:lastRenderedPageBreak/>
              <w:t>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14:paraId="24D0EF74"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6. Документы, подтверждающие отнесение </w:t>
            </w:r>
            <w:r w:rsidR="00E72ECC" w:rsidRPr="00AA1CEA">
              <w:rPr>
                <w:rFonts w:ascii="Arial" w:eastAsia="Times New Roman" w:hAnsi="Arial" w:cs="Arial"/>
                <w:color w:val="auto"/>
                <w:lang w:bidi="ar-SA"/>
              </w:rPr>
              <w:t xml:space="preserve">объекта </w:t>
            </w:r>
            <w:r w:rsidRPr="00AA1CEA">
              <w:rPr>
                <w:rFonts w:ascii="Arial" w:eastAsia="Times New Roman" w:hAnsi="Arial" w:cs="Arial"/>
                <w:color w:val="auto"/>
                <w:lang w:bidi="ar-SA"/>
              </w:rPr>
              <w:t xml:space="preserve">к видам </w:t>
            </w:r>
            <w:r w:rsidR="00E72ECC" w:rsidRPr="00AA1CEA">
              <w:rPr>
                <w:rFonts w:ascii="Arial" w:eastAsia="Times New Roman" w:hAnsi="Arial" w:cs="Arial"/>
                <w:color w:val="auto"/>
                <w:lang w:bidi="ar-SA"/>
              </w:rPr>
              <w:t>объектов</w:t>
            </w:r>
            <w:r w:rsidRPr="00AA1CEA">
              <w:rPr>
                <w:rFonts w:ascii="Arial" w:eastAsia="Times New Roman" w:hAnsi="Arial" w:cs="Arial"/>
                <w:color w:val="auto"/>
                <w:lang w:bidi="ar-SA"/>
              </w:rPr>
              <w:t>, установленных Постановлением Правительства Российской Федерации от 3 декабря 2014 года № 1300;</w:t>
            </w:r>
          </w:p>
          <w:p w14:paraId="7E7EF38D"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7. </w:t>
            </w:r>
            <w:r w:rsidR="00E72ECC" w:rsidRPr="00AA1CEA">
              <w:rPr>
                <w:rFonts w:ascii="Arial" w:eastAsia="Times New Roman" w:hAnsi="Arial" w:cs="Arial"/>
                <w:color w:val="auto"/>
                <w:lang w:bidi="ar-SA"/>
              </w:rPr>
              <w:t>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Росреестра № П/0148,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r w:rsidRPr="00AA1CEA">
              <w:rPr>
                <w:rFonts w:ascii="Arial" w:eastAsia="Times New Roman" w:hAnsi="Arial" w:cs="Arial"/>
                <w:color w:val="auto"/>
                <w:lang w:bidi="ar-SA"/>
              </w:rPr>
              <w:t>;</w:t>
            </w:r>
          </w:p>
          <w:p w14:paraId="67527430"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8. 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w:t>
            </w:r>
            <w:r w:rsidR="00AA1CEA">
              <w:rPr>
                <w:rFonts w:ascii="Arial" w:eastAsia="Times New Roman" w:hAnsi="Arial" w:cs="Arial"/>
                <w:color w:val="auto"/>
                <w:lang w:bidi="ar-SA"/>
              </w:rPr>
              <w:t xml:space="preserve"> </w:t>
            </w:r>
            <w:r w:rsidRPr="00AA1CEA">
              <w:rPr>
                <w:rFonts w:ascii="Arial" w:eastAsia="Times New Roman" w:hAnsi="Arial" w:cs="Arial"/>
                <w:color w:val="auto"/>
                <w:lang w:bidi="ar-SA"/>
              </w:rPr>
              <w:t xml:space="preserve">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утвержденного Постановлением Правительства РФ от 3 декабря 2014 года № 1300, за исключением </w:t>
            </w:r>
            <w:r w:rsidR="00E72ECC" w:rsidRPr="00AA1CEA">
              <w:rPr>
                <w:rFonts w:ascii="Arial" w:eastAsia="Times New Roman" w:hAnsi="Arial" w:cs="Arial"/>
                <w:color w:val="auto"/>
                <w:lang w:bidi="ar-SA"/>
              </w:rPr>
              <w:t xml:space="preserve">размещения указанных объектов на землях лесного фонда, </w:t>
            </w:r>
            <w:r w:rsidRPr="00AA1CEA">
              <w:rPr>
                <w:rFonts w:ascii="Arial" w:eastAsia="Times New Roman" w:hAnsi="Arial" w:cs="Arial"/>
                <w:color w:val="auto"/>
                <w:lang w:bidi="ar-SA"/>
              </w:rPr>
              <w:t>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p w14:paraId="61403AF7" w14:textId="77777777" w:rsidR="005B746C" w:rsidRPr="00AA1CEA" w:rsidRDefault="009E3E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9. А</w:t>
            </w:r>
            <w:r w:rsidR="005B746C" w:rsidRPr="00AA1CEA">
              <w:rPr>
                <w:rFonts w:ascii="Arial" w:eastAsia="Times New Roman" w:hAnsi="Arial" w:cs="Arial"/>
                <w:color w:val="auto"/>
                <w:lang w:bidi="ar-SA"/>
              </w:rPr>
              <w:t>рхитектурное решение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14:paraId="7822F449" w14:textId="77777777" w:rsidR="005B746C" w:rsidRPr="00AA1CEA" w:rsidRDefault="009E3E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lastRenderedPageBreak/>
              <w:t>10. Т</w:t>
            </w:r>
            <w:r w:rsidR="005B746C" w:rsidRPr="00AA1CEA">
              <w:rPr>
                <w:rFonts w:ascii="Arial" w:eastAsia="Times New Roman" w:hAnsi="Arial" w:cs="Arial"/>
                <w:color w:val="auto"/>
                <w:lang w:bidi="ar-SA"/>
              </w:rPr>
              <w:t>иповое архитектурное решение, выполненное в соответствии с требованиями, установленными нормативны</w:t>
            </w:r>
            <w:r w:rsidR="00AA1CEA" w:rsidRPr="00AA1CEA">
              <w:rPr>
                <w:rFonts w:ascii="Arial" w:eastAsia="Times New Roman" w:hAnsi="Arial" w:cs="Arial"/>
                <w:color w:val="auto"/>
                <w:lang w:bidi="ar-SA"/>
              </w:rPr>
              <w:t>м</w:t>
            </w:r>
            <w:r w:rsidR="005B746C" w:rsidRPr="00AA1CEA">
              <w:rPr>
                <w:rFonts w:ascii="Arial" w:eastAsia="Times New Roman" w:hAnsi="Arial" w:cs="Arial"/>
                <w:color w:val="auto"/>
                <w:lang w:bidi="ar-SA"/>
              </w:rPr>
              <w:t xml:space="preserve"> право</w:t>
            </w:r>
            <w:r w:rsidR="00AA1CEA" w:rsidRPr="00AA1CEA">
              <w:rPr>
                <w:rFonts w:ascii="Arial" w:eastAsia="Times New Roman" w:hAnsi="Arial" w:cs="Arial"/>
                <w:color w:val="auto"/>
                <w:lang w:bidi="ar-SA"/>
              </w:rPr>
              <w:t>вым</w:t>
            </w:r>
            <w:r w:rsidR="005B746C" w:rsidRPr="00AA1CEA">
              <w:rPr>
                <w:rFonts w:ascii="Arial" w:eastAsia="Times New Roman" w:hAnsi="Arial" w:cs="Arial"/>
                <w:color w:val="auto"/>
                <w:lang w:bidi="ar-SA"/>
              </w:rPr>
              <w:t xml:space="preserve"> акт</w:t>
            </w:r>
            <w:r w:rsidR="00AA1CEA" w:rsidRPr="00AA1CEA">
              <w:rPr>
                <w:rFonts w:ascii="Arial" w:eastAsia="Times New Roman" w:hAnsi="Arial" w:cs="Arial"/>
                <w:color w:val="auto"/>
                <w:lang w:bidi="ar-SA"/>
              </w:rPr>
              <w:t>ом</w:t>
            </w:r>
            <w:r w:rsidR="005B746C" w:rsidRPr="00AA1CEA">
              <w:rPr>
                <w:rFonts w:ascii="Arial" w:eastAsia="Times New Roman" w:hAnsi="Arial" w:cs="Arial"/>
                <w:color w:val="auto"/>
                <w:lang w:bidi="ar-SA"/>
              </w:rPr>
              <w:t xml:space="preserve"> органа местного самоуправления</w:t>
            </w:r>
            <w:r w:rsidR="00AA1CEA" w:rsidRPr="00AA1CEA">
              <w:rPr>
                <w:rFonts w:ascii="Arial" w:eastAsia="Times New Roman" w:hAnsi="Arial" w:cs="Arial"/>
                <w:color w:val="auto"/>
                <w:lang w:bidi="ar-SA"/>
              </w:rPr>
              <w:t>,</w:t>
            </w:r>
            <w:r w:rsidR="005B746C" w:rsidRPr="00AA1CEA">
              <w:rPr>
                <w:rFonts w:ascii="Arial" w:eastAsia="Times New Roman" w:hAnsi="Arial" w:cs="Arial"/>
                <w:color w:val="auto"/>
                <w:lang w:bidi="ar-SA"/>
              </w:rPr>
              <w:t xml:space="preserve">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
          <w:p w14:paraId="70029D90" w14:textId="77777777" w:rsidR="005B746C" w:rsidRPr="00AA1CEA" w:rsidRDefault="009E3E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11. </w:t>
            </w:r>
            <w:r w:rsidR="00E72ECC" w:rsidRPr="00AA1CEA">
              <w:rPr>
                <w:rFonts w:ascii="Arial" w:eastAsia="Times New Roman" w:hAnsi="Arial" w:cs="Arial"/>
                <w:color w:val="auto"/>
                <w:lang w:bidi="ar-SA"/>
              </w:rPr>
              <w:t>Архитектурно-планировочное решение, согласованное органом местного самоуправления по месту расположения Объекта, в порядке, установленном нормативным правовым актом органа местного самоуправления (в случаях размещения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r w:rsidR="005B746C" w:rsidRPr="00AA1CEA">
              <w:rPr>
                <w:rFonts w:ascii="Arial" w:eastAsia="Times New Roman" w:hAnsi="Arial" w:cs="Arial"/>
                <w:color w:val="auto"/>
                <w:lang w:bidi="ar-SA"/>
              </w:rPr>
              <w:t>;</w:t>
            </w:r>
          </w:p>
          <w:p w14:paraId="2F637FB2" w14:textId="77777777" w:rsidR="005B746C" w:rsidRPr="00AA1CEA" w:rsidRDefault="009E3E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12. П</w:t>
            </w:r>
            <w:r w:rsidR="005B746C" w:rsidRPr="00AA1CEA">
              <w:rPr>
                <w:rFonts w:ascii="Arial" w:eastAsia="Times New Roman" w:hAnsi="Arial" w:cs="Arial"/>
                <w:color w:val="auto"/>
                <w:lang w:bidi="ar-SA"/>
              </w:rPr>
              <w:t>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w:t>
            </w:r>
            <w:r w:rsidR="00AA1CEA">
              <w:rPr>
                <w:rFonts w:ascii="Arial" w:eastAsia="Times New Roman" w:hAnsi="Arial" w:cs="Arial"/>
                <w:color w:val="auto"/>
                <w:lang w:bidi="ar-SA"/>
              </w:rPr>
              <w:t xml:space="preserve"> </w:t>
            </w:r>
            <w:r w:rsidR="005B746C" w:rsidRPr="00AA1CEA">
              <w:rPr>
                <w:rFonts w:ascii="Arial" w:eastAsia="Times New Roman" w:hAnsi="Arial" w:cs="Arial"/>
                <w:color w:val="auto"/>
                <w:lang w:bidi="ar-SA"/>
              </w:rPr>
              <w:t>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14:paraId="1726962D" w14:textId="77777777" w:rsidR="005B746C" w:rsidRPr="00AA1CEA" w:rsidRDefault="009E3E32"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13. С</w:t>
            </w:r>
            <w:r w:rsidR="005B746C" w:rsidRPr="00AA1CEA">
              <w:rPr>
                <w:rFonts w:ascii="Arial" w:eastAsia="Times New Roman" w:hAnsi="Arial" w:cs="Arial"/>
                <w:color w:val="auto"/>
                <w:lang w:bidi="ar-SA"/>
              </w:rPr>
              <w:t>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14:paraId="3E5BECE7" w14:textId="77777777" w:rsidR="00E72ECC" w:rsidRPr="00AA1CEA" w:rsidRDefault="00E72EC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 xml:space="preserve">14.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w:t>
            </w:r>
            <w:r w:rsidRPr="00AA1CEA">
              <w:rPr>
                <w:rFonts w:ascii="Arial" w:eastAsia="Times New Roman" w:hAnsi="Arial" w:cs="Arial"/>
                <w:color w:val="auto"/>
                <w:lang w:bidi="ar-SA"/>
              </w:rPr>
              <w:lastRenderedPageBreak/>
              <w:t>с целью размещения объектов, указанных в пунктах 1, 5, 6, 11 постановления Правительства Российской Федерации от 3 декабря 2014 года №1300, на землях лесного фонда;</w:t>
            </w:r>
          </w:p>
          <w:p w14:paraId="679C285E" w14:textId="77777777" w:rsidR="00E72ECC" w:rsidRPr="00AA1CEA" w:rsidRDefault="00E72EC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15. Договор управления многоквартирным домом в случае заключения договора с собственниками помещений в таком доме с новой управляющей организацией при использовании земель или земельного участка с целью размещения контейнерной площадки для накопления твердых коммунальных отходов;</w:t>
            </w:r>
          </w:p>
          <w:p w14:paraId="6CC57ECE" w14:textId="77777777" w:rsidR="00E72ECC" w:rsidRPr="00AA1CEA" w:rsidRDefault="00E72EC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3609FB" w:rsidRPr="00AA1CEA" w14:paraId="09B01F6D" w14:textId="77777777" w:rsidTr="0093685D">
        <w:tc>
          <w:tcPr>
            <w:tcW w:w="392" w:type="dxa"/>
            <w:vMerge/>
          </w:tcPr>
          <w:p w14:paraId="30402FA5" w14:textId="77777777" w:rsidR="00E72ECC" w:rsidRPr="00AA1CEA" w:rsidRDefault="00E72ECC" w:rsidP="007B79CA">
            <w:pPr>
              <w:widowControl/>
              <w:jc w:val="both"/>
              <w:rPr>
                <w:rFonts w:ascii="Arial" w:eastAsia="Times New Roman" w:hAnsi="Arial" w:cs="Arial"/>
                <w:color w:val="auto"/>
                <w:lang w:bidi="ar-SA"/>
              </w:rPr>
            </w:pPr>
          </w:p>
        </w:tc>
        <w:tc>
          <w:tcPr>
            <w:tcW w:w="1984" w:type="dxa"/>
          </w:tcPr>
          <w:p w14:paraId="29709DF1" w14:textId="77777777" w:rsidR="00E72ECC" w:rsidRPr="00AA1CEA" w:rsidRDefault="00E72ECC"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Документы, которые заявитель вправе представить по собственной инициативе:</w:t>
            </w:r>
          </w:p>
        </w:tc>
        <w:tc>
          <w:tcPr>
            <w:tcW w:w="6975" w:type="dxa"/>
          </w:tcPr>
          <w:p w14:paraId="6067E796" w14:textId="77777777" w:rsidR="00E72ECC" w:rsidRPr="00AA1CEA" w:rsidRDefault="00E72EC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 Сведения из Единого государственного реестра юридических лиц (если заявителем является юридическое лицо);</w:t>
            </w:r>
          </w:p>
          <w:p w14:paraId="0D2C58CF" w14:textId="77777777" w:rsidR="00E72ECC" w:rsidRPr="00AA1CEA" w:rsidRDefault="00E72EC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7957C594" w14:textId="77777777" w:rsidR="00E72ECC" w:rsidRPr="00AA1CEA" w:rsidRDefault="0035125B"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3</w:t>
            </w:r>
            <w:r w:rsidR="00E72ECC" w:rsidRPr="00AA1CEA">
              <w:rPr>
                <w:rFonts w:ascii="Arial" w:eastAsia="Times New Roman" w:hAnsi="Arial" w:cs="Arial"/>
                <w:color w:val="auto"/>
                <w:lang w:bidi="ar-SA"/>
              </w:rPr>
              <w:t>. Выписка из Единого государственного реестра недвижимости об объекте недвижимости;</w:t>
            </w:r>
          </w:p>
          <w:p w14:paraId="3743AA70" w14:textId="77777777" w:rsidR="00E72ECC" w:rsidRPr="00AA1CEA" w:rsidRDefault="0035125B"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4</w:t>
            </w:r>
            <w:r w:rsidR="00E72ECC" w:rsidRPr="00AA1CEA">
              <w:rPr>
                <w:rFonts w:ascii="Arial" w:eastAsia="Times New Roman" w:hAnsi="Arial" w:cs="Arial"/>
                <w:color w:val="auto"/>
                <w:lang w:bidi="ar-SA"/>
              </w:rPr>
              <w:t>. Копия лицензии, удостоверяющей право проведения работ по геологическому изучению недр;</w:t>
            </w:r>
          </w:p>
          <w:p w14:paraId="39EE6547" w14:textId="77777777" w:rsidR="00E72ECC" w:rsidRPr="00AA1CEA" w:rsidRDefault="0035125B"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5</w:t>
            </w:r>
            <w:r w:rsidR="00E72ECC" w:rsidRPr="00AA1CEA">
              <w:rPr>
                <w:rFonts w:ascii="Arial" w:eastAsia="Times New Roman" w:hAnsi="Arial" w:cs="Arial"/>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AA1CEA" w14:paraId="415CBF2D" w14:textId="77777777" w:rsidTr="0093685D">
        <w:tc>
          <w:tcPr>
            <w:tcW w:w="392" w:type="dxa"/>
            <w:vMerge/>
          </w:tcPr>
          <w:p w14:paraId="44B248C7" w14:textId="77777777" w:rsidR="005B746C" w:rsidRPr="00AA1CEA" w:rsidRDefault="005B746C" w:rsidP="007B79CA">
            <w:pPr>
              <w:widowControl/>
              <w:jc w:val="both"/>
              <w:rPr>
                <w:rFonts w:ascii="Arial" w:eastAsia="Times New Roman" w:hAnsi="Arial" w:cs="Arial"/>
                <w:color w:val="auto"/>
                <w:lang w:bidi="ar-SA"/>
              </w:rPr>
            </w:pPr>
          </w:p>
        </w:tc>
        <w:tc>
          <w:tcPr>
            <w:tcW w:w="1984" w:type="dxa"/>
          </w:tcPr>
          <w:p w14:paraId="069ECC45" w14:textId="77777777" w:rsidR="005B746C" w:rsidRPr="00AA1CEA" w:rsidRDefault="005B746C"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Способы подачи документов и информации</w:t>
            </w:r>
          </w:p>
        </w:tc>
        <w:tc>
          <w:tcPr>
            <w:tcW w:w="6975" w:type="dxa"/>
          </w:tcPr>
          <w:p w14:paraId="150F1B9B"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 Посредством почтового отправления;</w:t>
            </w:r>
          </w:p>
          <w:p w14:paraId="7FA2C70C"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2. Посредством ЕПГУ, РПГУ, электронной почты;</w:t>
            </w:r>
          </w:p>
          <w:p w14:paraId="22BB0AFA"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3. В МФЦ;</w:t>
            </w:r>
          </w:p>
          <w:p w14:paraId="7CA0D6C8" w14:textId="77777777" w:rsidR="005B746C" w:rsidRPr="00AA1CEA" w:rsidRDefault="005B746C"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3609FB" w:rsidRPr="00AA1CEA" w14:paraId="25523537" w14:textId="77777777" w:rsidTr="00A852C4">
        <w:tc>
          <w:tcPr>
            <w:tcW w:w="9351" w:type="dxa"/>
            <w:gridSpan w:val="3"/>
          </w:tcPr>
          <w:p w14:paraId="1E1EF964"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AA1CEA" w14:paraId="20866231" w14:textId="77777777" w:rsidTr="0093685D">
        <w:tc>
          <w:tcPr>
            <w:tcW w:w="392" w:type="dxa"/>
            <w:vMerge w:val="restart"/>
          </w:tcPr>
          <w:p w14:paraId="5DD0482F"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1</w:t>
            </w:r>
          </w:p>
        </w:tc>
        <w:tc>
          <w:tcPr>
            <w:tcW w:w="1984" w:type="dxa"/>
          </w:tcPr>
          <w:p w14:paraId="1A6E1EAD"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Категория заявителя:</w:t>
            </w:r>
          </w:p>
        </w:tc>
        <w:tc>
          <w:tcPr>
            <w:tcW w:w="6975" w:type="dxa"/>
          </w:tcPr>
          <w:p w14:paraId="0D9B8008"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Физическое лицо;</w:t>
            </w:r>
          </w:p>
          <w:p w14:paraId="218B7AB1"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Индивидуальный предприниматель;</w:t>
            </w:r>
          </w:p>
          <w:p w14:paraId="7EEE8C39"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Юридическое лицо</w:t>
            </w:r>
          </w:p>
        </w:tc>
      </w:tr>
      <w:tr w:rsidR="003609FB" w:rsidRPr="00AA1CEA" w14:paraId="65821B44" w14:textId="77777777" w:rsidTr="0093685D">
        <w:tc>
          <w:tcPr>
            <w:tcW w:w="392" w:type="dxa"/>
            <w:vMerge/>
          </w:tcPr>
          <w:p w14:paraId="5E71B276" w14:textId="77777777" w:rsidR="00445513" w:rsidRPr="00AA1CEA" w:rsidRDefault="00445513" w:rsidP="007B79CA">
            <w:pPr>
              <w:widowControl/>
              <w:jc w:val="both"/>
              <w:rPr>
                <w:rFonts w:ascii="Arial" w:eastAsia="Times New Roman" w:hAnsi="Arial" w:cs="Arial"/>
                <w:color w:val="auto"/>
                <w:lang w:bidi="ar-SA"/>
              </w:rPr>
            </w:pPr>
          </w:p>
        </w:tc>
        <w:tc>
          <w:tcPr>
            <w:tcW w:w="1984" w:type="dxa"/>
          </w:tcPr>
          <w:p w14:paraId="4AD84FB4" w14:textId="77777777" w:rsidR="00445513" w:rsidRPr="00AA1CEA" w:rsidRDefault="00445513" w:rsidP="007B79CA">
            <w:pPr>
              <w:pStyle w:val="42"/>
              <w:spacing w:after="0"/>
              <w:contextualSpacing/>
              <w:jc w:val="both"/>
              <w:rPr>
                <w:rFonts w:ascii="Arial" w:hAnsi="Arial" w:cs="Arial"/>
                <w:sz w:val="24"/>
                <w:szCs w:val="24"/>
              </w:rPr>
            </w:pPr>
            <w:r w:rsidRPr="00AA1CEA">
              <w:rPr>
                <w:rFonts w:ascii="Arial" w:hAnsi="Arial" w:cs="Arial"/>
                <w:sz w:val="24"/>
                <w:szCs w:val="24"/>
              </w:rPr>
              <w:t>Документы и информация, которые заявитель должен представить самостоятельно:</w:t>
            </w:r>
          </w:p>
        </w:tc>
        <w:tc>
          <w:tcPr>
            <w:tcW w:w="6975" w:type="dxa"/>
          </w:tcPr>
          <w:p w14:paraId="67768960" w14:textId="77777777" w:rsidR="00445513" w:rsidRPr="00AA1CEA" w:rsidRDefault="00445513" w:rsidP="007B79CA">
            <w:pPr>
              <w:tabs>
                <w:tab w:val="left" w:pos="388"/>
              </w:tabs>
              <w:jc w:val="both"/>
              <w:rPr>
                <w:rFonts w:ascii="Arial" w:eastAsia="Times New Roman" w:hAnsi="Arial" w:cs="Arial"/>
                <w:color w:val="auto"/>
              </w:rPr>
            </w:pPr>
            <w:r w:rsidRPr="00AA1CEA">
              <w:rPr>
                <w:rFonts w:ascii="Arial" w:eastAsia="Times New Roman" w:hAnsi="Arial" w:cs="Arial"/>
                <w:color w:val="auto"/>
              </w:rPr>
              <w:t>1. Заявление об исправлении допущенных опечаток и (или) ошибок в выданных в результате предоставления Муниципальной услуги документах;</w:t>
            </w:r>
          </w:p>
          <w:p w14:paraId="498111AC" w14:textId="77777777" w:rsidR="00445513" w:rsidRPr="00AA1CEA" w:rsidRDefault="00445513" w:rsidP="007B79CA">
            <w:pPr>
              <w:tabs>
                <w:tab w:val="left" w:pos="388"/>
              </w:tabs>
              <w:jc w:val="both"/>
              <w:rPr>
                <w:rFonts w:ascii="Arial" w:eastAsia="Times New Roman" w:hAnsi="Arial" w:cs="Arial"/>
                <w:color w:val="auto"/>
              </w:rPr>
            </w:pPr>
            <w:r w:rsidRPr="00AA1CEA">
              <w:rPr>
                <w:rFonts w:ascii="Arial" w:eastAsia="Times New Roman" w:hAnsi="Arial" w:cs="Arial"/>
                <w:color w:val="auto"/>
              </w:rPr>
              <w:t>2. Документ, подтверждающий полномочия представителя Заявителя, в случае, если с заявлением обращается представитель заявителя;</w:t>
            </w:r>
          </w:p>
          <w:p w14:paraId="778FDF9A" w14:textId="77777777" w:rsidR="00445513" w:rsidRPr="00AA1CEA" w:rsidRDefault="00445513" w:rsidP="007B79CA">
            <w:pPr>
              <w:tabs>
                <w:tab w:val="left" w:pos="388"/>
              </w:tabs>
              <w:jc w:val="both"/>
              <w:rPr>
                <w:rFonts w:ascii="Arial" w:eastAsia="Times New Roman" w:hAnsi="Arial" w:cs="Arial"/>
                <w:color w:val="auto"/>
              </w:rPr>
            </w:pPr>
            <w:r w:rsidRPr="00AA1CEA">
              <w:rPr>
                <w:rFonts w:ascii="Arial" w:eastAsia="Times New Roman" w:hAnsi="Arial" w:cs="Arial"/>
                <w:color w:val="auto"/>
              </w:rPr>
              <w:t>3. Документы, подтверждающие допущенную опечатку и (или) ошибку (если такие документы отсутствуют в распоряжении Администрации).</w:t>
            </w:r>
          </w:p>
        </w:tc>
      </w:tr>
      <w:tr w:rsidR="003609FB" w:rsidRPr="00AA1CEA" w14:paraId="5CD959C6" w14:textId="77777777" w:rsidTr="0093685D">
        <w:tc>
          <w:tcPr>
            <w:tcW w:w="392" w:type="dxa"/>
            <w:vMerge/>
          </w:tcPr>
          <w:p w14:paraId="4B5CF783" w14:textId="77777777" w:rsidR="00445513" w:rsidRPr="00AA1CEA" w:rsidRDefault="00445513" w:rsidP="007B79CA">
            <w:pPr>
              <w:widowControl/>
              <w:jc w:val="both"/>
              <w:rPr>
                <w:rFonts w:ascii="Arial" w:eastAsia="Times New Roman" w:hAnsi="Arial" w:cs="Arial"/>
                <w:color w:val="auto"/>
                <w:lang w:bidi="ar-SA"/>
              </w:rPr>
            </w:pPr>
          </w:p>
        </w:tc>
        <w:tc>
          <w:tcPr>
            <w:tcW w:w="1984" w:type="dxa"/>
          </w:tcPr>
          <w:p w14:paraId="48904770" w14:textId="77777777" w:rsidR="00445513" w:rsidRPr="00AA1CEA" w:rsidRDefault="00445513" w:rsidP="007B79CA">
            <w:pPr>
              <w:pStyle w:val="42"/>
              <w:spacing w:after="0"/>
              <w:contextualSpacing/>
              <w:jc w:val="both"/>
              <w:rPr>
                <w:rFonts w:ascii="Arial" w:hAnsi="Arial" w:cs="Arial"/>
                <w:sz w:val="24"/>
                <w:szCs w:val="24"/>
              </w:rPr>
            </w:pPr>
            <w:r w:rsidRPr="00AA1CEA">
              <w:rPr>
                <w:rFonts w:ascii="Arial" w:hAnsi="Arial" w:cs="Arial"/>
                <w:sz w:val="24"/>
                <w:szCs w:val="24"/>
              </w:rPr>
              <w:t xml:space="preserve">Документы, </w:t>
            </w:r>
            <w:r w:rsidRPr="00AA1CEA">
              <w:rPr>
                <w:rFonts w:ascii="Arial" w:hAnsi="Arial" w:cs="Arial"/>
                <w:sz w:val="24"/>
                <w:szCs w:val="24"/>
              </w:rPr>
              <w:lastRenderedPageBreak/>
              <w:t>которые заявитель вправе представить по собственной инициативе:</w:t>
            </w:r>
          </w:p>
        </w:tc>
        <w:tc>
          <w:tcPr>
            <w:tcW w:w="6975" w:type="dxa"/>
          </w:tcPr>
          <w:p w14:paraId="62116E46" w14:textId="77777777" w:rsidR="00445513" w:rsidRPr="00AA1CEA" w:rsidRDefault="00445513" w:rsidP="007B79CA">
            <w:pPr>
              <w:tabs>
                <w:tab w:val="left" w:pos="388"/>
              </w:tabs>
              <w:jc w:val="both"/>
              <w:rPr>
                <w:rFonts w:ascii="Arial" w:eastAsia="Times New Roman" w:hAnsi="Arial" w:cs="Arial"/>
                <w:color w:val="auto"/>
              </w:rPr>
            </w:pPr>
            <w:r w:rsidRPr="00AA1CEA">
              <w:rPr>
                <w:rFonts w:ascii="Arial" w:eastAsia="Times New Roman" w:hAnsi="Arial" w:cs="Arial"/>
                <w:color w:val="auto"/>
              </w:rPr>
              <w:lastRenderedPageBreak/>
              <w:t xml:space="preserve">1. Выписка из Единого государственного реестра </w:t>
            </w:r>
            <w:r w:rsidRPr="00AA1CEA">
              <w:rPr>
                <w:rFonts w:ascii="Arial" w:eastAsia="Times New Roman" w:hAnsi="Arial" w:cs="Arial"/>
                <w:color w:val="auto"/>
              </w:rPr>
              <w:lastRenderedPageBreak/>
              <w:t>юридических лиц о регистрации юридического лица - если заявителем является юридическое лицо (при необходимости);</w:t>
            </w:r>
          </w:p>
          <w:p w14:paraId="51C0646C" w14:textId="77777777" w:rsidR="00445513" w:rsidRPr="00AA1CEA" w:rsidRDefault="00445513" w:rsidP="007B79CA">
            <w:pPr>
              <w:tabs>
                <w:tab w:val="left" w:pos="388"/>
              </w:tabs>
              <w:jc w:val="both"/>
              <w:rPr>
                <w:rFonts w:ascii="Arial" w:eastAsia="Times New Roman" w:hAnsi="Arial" w:cs="Arial"/>
                <w:color w:val="auto"/>
              </w:rPr>
            </w:pPr>
            <w:r w:rsidRPr="00AA1CEA">
              <w:rPr>
                <w:rFonts w:ascii="Arial" w:eastAsia="Times New Roman" w:hAnsi="Arial" w:cs="Arial"/>
                <w:color w:val="auto"/>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609FB" w:rsidRPr="00AA1CEA" w14:paraId="3B05307F" w14:textId="77777777" w:rsidTr="0093685D">
        <w:tc>
          <w:tcPr>
            <w:tcW w:w="392" w:type="dxa"/>
            <w:vMerge/>
          </w:tcPr>
          <w:p w14:paraId="1955F944" w14:textId="77777777" w:rsidR="00EB2FA0" w:rsidRPr="00AA1CEA" w:rsidRDefault="00EB2FA0" w:rsidP="007B79CA">
            <w:pPr>
              <w:widowControl/>
              <w:jc w:val="both"/>
              <w:rPr>
                <w:rFonts w:ascii="Arial" w:eastAsia="Times New Roman" w:hAnsi="Arial" w:cs="Arial"/>
                <w:color w:val="auto"/>
                <w:lang w:bidi="ar-SA"/>
              </w:rPr>
            </w:pPr>
          </w:p>
        </w:tc>
        <w:tc>
          <w:tcPr>
            <w:tcW w:w="1984" w:type="dxa"/>
          </w:tcPr>
          <w:p w14:paraId="1248749B"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Способы подачи документов и информации</w:t>
            </w:r>
          </w:p>
        </w:tc>
        <w:tc>
          <w:tcPr>
            <w:tcW w:w="6975" w:type="dxa"/>
          </w:tcPr>
          <w:p w14:paraId="00AE1C0E" w14:textId="77777777" w:rsidR="00EB2FA0" w:rsidRPr="00AA1CEA" w:rsidRDefault="00EB2FA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 Посредством почтового отправления;</w:t>
            </w:r>
          </w:p>
          <w:p w14:paraId="3276EBFA" w14:textId="77777777" w:rsidR="00EB2FA0" w:rsidRPr="00AA1CEA" w:rsidRDefault="00EB2FA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2. Посредством ЕПГУ, РПГУ, электронной почты;</w:t>
            </w:r>
          </w:p>
          <w:p w14:paraId="174793B7" w14:textId="77777777" w:rsidR="00EB2FA0" w:rsidRPr="00AA1CEA" w:rsidRDefault="00EB2FA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3. В МФЦ;</w:t>
            </w:r>
          </w:p>
          <w:p w14:paraId="2FFA93CF" w14:textId="77777777" w:rsidR="00EB2FA0" w:rsidRPr="00AA1CEA" w:rsidRDefault="00EB2FA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3609FB" w:rsidRPr="00AA1CEA" w14:paraId="2D100133" w14:textId="77777777" w:rsidTr="00A852C4">
        <w:tc>
          <w:tcPr>
            <w:tcW w:w="9351" w:type="dxa"/>
            <w:gridSpan w:val="3"/>
          </w:tcPr>
          <w:p w14:paraId="5122547C"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Результат «Дубликат выданного в результате предоставления Муниципальной услуги документа»</w:t>
            </w:r>
          </w:p>
        </w:tc>
      </w:tr>
      <w:tr w:rsidR="003609FB" w:rsidRPr="00AA1CEA" w14:paraId="702A4DA7" w14:textId="77777777" w:rsidTr="0093685D">
        <w:tc>
          <w:tcPr>
            <w:tcW w:w="392" w:type="dxa"/>
            <w:vMerge w:val="restart"/>
          </w:tcPr>
          <w:p w14:paraId="5A0AC76F"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1</w:t>
            </w:r>
          </w:p>
        </w:tc>
        <w:tc>
          <w:tcPr>
            <w:tcW w:w="1984" w:type="dxa"/>
          </w:tcPr>
          <w:p w14:paraId="6A91D938"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Категория заявителя:</w:t>
            </w:r>
          </w:p>
        </w:tc>
        <w:tc>
          <w:tcPr>
            <w:tcW w:w="6975" w:type="dxa"/>
          </w:tcPr>
          <w:p w14:paraId="784728C2"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Физическое лицо;</w:t>
            </w:r>
          </w:p>
          <w:p w14:paraId="5CF39E80"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Индивидуальный предприниматель;</w:t>
            </w:r>
          </w:p>
          <w:p w14:paraId="09147071"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Юридическое лицо</w:t>
            </w:r>
          </w:p>
        </w:tc>
      </w:tr>
      <w:tr w:rsidR="003609FB" w:rsidRPr="00AA1CEA" w14:paraId="493CD345" w14:textId="77777777" w:rsidTr="0093685D">
        <w:tc>
          <w:tcPr>
            <w:tcW w:w="392" w:type="dxa"/>
            <w:vMerge/>
          </w:tcPr>
          <w:p w14:paraId="21F1FF20" w14:textId="77777777" w:rsidR="00445513" w:rsidRPr="00AA1CEA" w:rsidRDefault="00445513" w:rsidP="007B79CA">
            <w:pPr>
              <w:widowControl/>
              <w:jc w:val="both"/>
              <w:rPr>
                <w:rFonts w:ascii="Arial" w:eastAsia="Times New Roman" w:hAnsi="Arial" w:cs="Arial"/>
                <w:color w:val="auto"/>
                <w:lang w:bidi="ar-SA"/>
              </w:rPr>
            </w:pPr>
          </w:p>
        </w:tc>
        <w:tc>
          <w:tcPr>
            <w:tcW w:w="1984" w:type="dxa"/>
          </w:tcPr>
          <w:p w14:paraId="5BD5210D" w14:textId="77777777" w:rsidR="00445513" w:rsidRPr="00AA1CEA" w:rsidRDefault="00445513" w:rsidP="007B79CA">
            <w:pPr>
              <w:pStyle w:val="42"/>
              <w:spacing w:after="0"/>
              <w:contextualSpacing/>
              <w:jc w:val="both"/>
              <w:rPr>
                <w:rFonts w:ascii="Arial" w:hAnsi="Arial" w:cs="Arial"/>
                <w:sz w:val="24"/>
                <w:szCs w:val="24"/>
              </w:rPr>
            </w:pPr>
            <w:r w:rsidRPr="00AA1CEA">
              <w:rPr>
                <w:rFonts w:ascii="Arial" w:hAnsi="Arial" w:cs="Arial"/>
                <w:sz w:val="24"/>
                <w:szCs w:val="24"/>
              </w:rPr>
              <w:t>Документы и информация, которые заявитель должен представить самостоятельно:</w:t>
            </w:r>
          </w:p>
        </w:tc>
        <w:tc>
          <w:tcPr>
            <w:tcW w:w="6975" w:type="dxa"/>
          </w:tcPr>
          <w:p w14:paraId="1A61D2EE" w14:textId="77777777" w:rsidR="00445513" w:rsidRPr="00AA1CEA" w:rsidRDefault="00445513" w:rsidP="007B79CA">
            <w:pPr>
              <w:tabs>
                <w:tab w:val="left" w:pos="388"/>
              </w:tabs>
              <w:jc w:val="both"/>
              <w:rPr>
                <w:rFonts w:ascii="Arial" w:eastAsiaTheme="minorHAnsi" w:hAnsi="Arial" w:cs="Arial"/>
                <w:color w:val="auto"/>
                <w:lang w:eastAsia="en-US"/>
              </w:rPr>
            </w:pPr>
            <w:r w:rsidRPr="00AA1CEA">
              <w:rPr>
                <w:rFonts w:ascii="Arial" w:hAnsi="Arial" w:cs="Arial"/>
                <w:color w:val="auto"/>
              </w:rPr>
              <w:t xml:space="preserve">1. </w:t>
            </w:r>
            <w:r w:rsidRPr="00AA1CEA">
              <w:rPr>
                <w:rFonts w:ascii="Arial" w:eastAsiaTheme="minorHAnsi" w:hAnsi="Arial" w:cs="Arial"/>
                <w:color w:val="auto"/>
                <w:lang w:eastAsia="en-US"/>
              </w:rPr>
              <w:t xml:space="preserve">Заявление о выдаче </w:t>
            </w:r>
            <w:r w:rsidRPr="00AA1CEA">
              <w:rPr>
                <w:rFonts w:ascii="Arial" w:eastAsiaTheme="minorHAnsi" w:hAnsi="Arial" w:cs="Arial"/>
                <w:color w:val="auto"/>
              </w:rPr>
              <w:t>дубликата выданного в результате предоставления Муниципальной услуги документа</w:t>
            </w:r>
            <w:r w:rsidRPr="00AA1CEA">
              <w:rPr>
                <w:rFonts w:ascii="Arial" w:eastAsiaTheme="minorHAnsi" w:hAnsi="Arial" w:cs="Arial"/>
                <w:color w:val="auto"/>
                <w:lang w:eastAsia="en-US"/>
              </w:rPr>
              <w:t>;</w:t>
            </w:r>
          </w:p>
          <w:p w14:paraId="35E5BAD2" w14:textId="77777777" w:rsidR="00445513" w:rsidRPr="00AA1CEA" w:rsidRDefault="00445513" w:rsidP="007B79CA">
            <w:pPr>
              <w:tabs>
                <w:tab w:val="left" w:pos="388"/>
              </w:tabs>
              <w:jc w:val="both"/>
              <w:rPr>
                <w:rFonts w:ascii="Arial" w:hAnsi="Arial" w:cs="Arial"/>
                <w:color w:val="auto"/>
              </w:rPr>
            </w:pPr>
            <w:r w:rsidRPr="00AA1CEA">
              <w:rPr>
                <w:rFonts w:ascii="Arial" w:eastAsiaTheme="minorHAnsi" w:hAnsi="Arial" w:cs="Arial"/>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609FB" w:rsidRPr="00AA1CEA" w14:paraId="2FD0959C" w14:textId="77777777" w:rsidTr="0093685D">
        <w:tc>
          <w:tcPr>
            <w:tcW w:w="392" w:type="dxa"/>
            <w:vMerge/>
          </w:tcPr>
          <w:p w14:paraId="3D81D4C2" w14:textId="77777777" w:rsidR="00445513" w:rsidRPr="00AA1CEA" w:rsidRDefault="00445513" w:rsidP="007B79CA">
            <w:pPr>
              <w:widowControl/>
              <w:jc w:val="both"/>
              <w:rPr>
                <w:rFonts w:ascii="Arial" w:eastAsia="Times New Roman" w:hAnsi="Arial" w:cs="Arial"/>
                <w:color w:val="auto"/>
                <w:lang w:bidi="ar-SA"/>
              </w:rPr>
            </w:pPr>
          </w:p>
        </w:tc>
        <w:tc>
          <w:tcPr>
            <w:tcW w:w="1984" w:type="dxa"/>
          </w:tcPr>
          <w:p w14:paraId="38CBF663" w14:textId="77777777" w:rsidR="00445513" w:rsidRPr="00AA1CEA" w:rsidRDefault="00445513" w:rsidP="007B79CA">
            <w:pPr>
              <w:pStyle w:val="42"/>
              <w:spacing w:after="0"/>
              <w:contextualSpacing/>
              <w:jc w:val="both"/>
              <w:rPr>
                <w:rFonts w:ascii="Arial" w:hAnsi="Arial" w:cs="Arial"/>
                <w:sz w:val="24"/>
                <w:szCs w:val="24"/>
              </w:rPr>
            </w:pPr>
            <w:r w:rsidRPr="00AA1CEA">
              <w:rPr>
                <w:rFonts w:ascii="Arial" w:hAnsi="Arial" w:cs="Arial"/>
                <w:sz w:val="24"/>
                <w:szCs w:val="24"/>
              </w:rPr>
              <w:t>Документы, которые заявитель вправе представить по собственной инициативе:</w:t>
            </w:r>
          </w:p>
        </w:tc>
        <w:tc>
          <w:tcPr>
            <w:tcW w:w="6975" w:type="dxa"/>
          </w:tcPr>
          <w:p w14:paraId="03B7FAA0" w14:textId="77777777" w:rsidR="00445513" w:rsidRPr="00AA1CEA" w:rsidRDefault="00445513" w:rsidP="007B79CA">
            <w:pPr>
              <w:tabs>
                <w:tab w:val="left" w:pos="388"/>
              </w:tabs>
              <w:jc w:val="both"/>
              <w:rPr>
                <w:rFonts w:ascii="Arial" w:hAnsi="Arial" w:cs="Arial"/>
                <w:color w:val="auto"/>
              </w:rPr>
            </w:pPr>
            <w:r w:rsidRPr="00AA1CEA">
              <w:rPr>
                <w:rFonts w:ascii="Arial" w:hAnsi="Arial" w:cs="Arial"/>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44168A9E" w14:textId="77777777" w:rsidR="00445513" w:rsidRPr="00AA1CEA" w:rsidRDefault="00445513" w:rsidP="007B79CA">
            <w:pPr>
              <w:tabs>
                <w:tab w:val="left" w:pos="388"/>
              </w:tabs>
              <w:jc w:val="both"/>
              <w:rPr>
                <w:rFonts w:ascii="Arial" w:hAnsi="Arial" w:cs="Arial"/>
                <w:color w:val="auto"/>
              </w:rPr>
            </w:pPr>
            <w:r w:rsidRPr="00AA1CEA">
              <w:rPr>
                <w:rFonts w:ascii="Arial" w:hAnsi="Arial" w:cs="Arial"/>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609FB" w:rsidRPr="00AA1CEA" w14:paraId="2198BFBD" w14:textId="77777777" w:rsidTr="0093685D">
        <w:tc>
          <w:tcPr>
            <w:tcW w:w="392" w:type="dxa"/>
            <w:vMerge/>
          </w:tcPr>
          <w:p w14:paraId="70083CB6" w14:textId="77777777" w:rsidR="00EB2FA0" w:rsidRPr="00AA1CEA" w:rsidRDefault="00EB2FA0" w:rsidP="007B79CA">
            <w:pPr>
              <w:widowControl/>
              <w:jc w:val="both"/>
              <w:rPr>
                <w:rFonts w:ascii="Arial" w:eastAsia="Times New Roman" w:hAnsi="Arial" w:cs="Arial"/>
                <w:color w:val="auto"/>
                <w:lang w:bidi="ar-SA"/>
              </w:rPr>
            </w:pPr>
          </w:p>
        </w:tc>
        <w:tc>
          <w:tcPr>
            <w:tcW w:w="1984" w:type="dxa"/>
          </w:tcPr>
          <w:p w14:paraId="070E176B"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Способы подачи документов и информации</w:t>
            </w:r>
          </w:p>
        </w:tc>
        <w:tc>
          <w:tcPr>
            <w:tcW w:w="6975" w:type="dxa"/>
          </w:tcPr>
          <w:p w14:paraId="42A51CBE" w14:textId="77777777" w:rsidR="00EB2FA0" w:rsidRPr="00AA1CEA" w:rsidRDefault="00EB2FA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1. Посредством почтового отправления;</w:t>
            </w:r>
          </w:p>
          <w:p w14:paraId="534C79B1" w14:textId="77777777" w:rsidR="00EB2FA0" w:rsidRPr="00AA1CEA" w:rsidRDefault="00EB2FA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2. Посредством ЕПГУ, РПГУ, электронной почты;</w:t>
            </w:r>
          </w:p>
          <w:p w14:paraId="37E55EE2" w14:textId="77777777" w:rsidR="00EB2FA0" w:rsidRPr="00AA1CEA" w:rsidRDefault="00EB2FA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3. В МФЦ;</w:t>
            </w:r>
          </w:p>
          <w:p w14:paraId="7575C6EF" w14:textId="77777777" w:rsidR="00EB2FA0" w:rsidRPr="00AA1CEA" w:rsidRDefault="00EB2FA0" w:rsidP="007B79CA">
            <w:pPr>
              <w:widowControl/>
              <w:tabs>
                <w:tab w:val="left" w:pos="388"/>
              </w:tabs>
              <w:jc w:val="both"/>
              <w:rPr>
                <w:rFonts w:ascii="Arial" w:eastAsia="Times New Roman" w:hAnsi="Arial" w:cs="Arial"/>
                <w:color w:val="auto"/>
                <w:lang w:bidi="ar-SA"/>
              </w:rPr>
            </w:pPr>
            <w:r w:rsidRPr="00AA1CEA">
              <w:rPr>
                <w:rFonts w:ascii="Arial" w:eastAsia="Times New Roman" w:hAnsi="Arial" w:cs="Arial"/>
                <w:color w:val="auto"/>
                <w:lang w:bidi="ar-SA"/>
              </w:rPr>
              <w:t>4. Лично Заявителем либо его представителем в ходе личного приема в Администрации.</w:t>
            </w:r>
          </w:p>
          <w:p w14:paraId="425DBFED" w14:textId="77777777" w:rsidR="00EB2FA0" w:rsidRPr="00AA1CEA" w:rsidRDefault="00EB2FA0" w:rsidP="007B79CA">
            <w:pPr>
              <w:widowControl/>
              <w:tabs>
                <w:tab w:val="left" w:pos="388"/>
              </w:tabs>
              <w:jc w:val="both"/>
              <w:rPr>
                <w:rFonts w:ascii="Arial" w:eastAsia="Times New Roman" w:hAnsi="Arial" w:cs="Arial"/>
                <w:color w:val="auto"/>
                <w:lang w:bidi="ar-SA"/>
              </w:rPr>
            </w:pPr>
          </w:p>
        </w:tc>
      </w:tr>
    </w:tbl>
    <w:p w14:paraId="7C008AED" w14:textId="77777777" w:rsidR="00AA1CEA" w:rsidRPr="00AA1CEA" w:rsidRDefault="00AA1CEA" w:rsidP="00AA1CEA">
      <w:pPr>
        <w:pStyle w:val="42"/>
        <w:spacing w:after="0"/>
        <w:ind w:firstLine="709"/>
        <w:jc w:val="both"/>
        <w:rPr>
          <w:rFonts w:ascii="Arial" w:hAnsi="Arial" w:cs="Arial"/>
          <w:sz w:val="24"/>
          <w:szCs w:val="24"/>
        </w:rPr>
      </w:pPr>
    </w:p>
    <w:p w14:paraId="3BDE9B10" w14:textId="77777777" w:rsidR="00AA1CEA" w:rsidRPr="00AA1CEA" w:rsidRDefault="00AA1CEA" w:rsidP="00AA1CEA">
      <w:pPr>
        <w:widowControl/>
        <w:ind w:firstLine="709"/>
        <w:jc w:val="both"/>
        <w:rPr>
          <w:rFonts w:ascii="Arial" w:eastAsia="Times New Roman" w:hAnsi="Arial" w:cs="Arial"/>
          <w:color w:val="auto"/>
          <w:lang w:eastAsia="en-US" w:bidi="ar-SA"/>
        </w:rPr>
      </w:pPr>
      <w:r w:rsidRPr="00AA1CEA">
        <w:rPr>
          <w:rFonts w:ascii="Arial" w:hAnsi="Arial" w:cs="Arial"/>
        </w:rPr>
        <w:br w:type="page"/>
      </w:r>
    </w:p>
    <w:p w14:paraId="65EF7D1E" w14:textId="77777777" w:rsidR="0039082A" w:rsidRPr="00AA1CEA" w:rsidRDefault="0039082A" w:rsidP="007B79CA">
      <w:pPr>
        <w:widowControl/>
        <w:ind w:firstLine="709"/>
        <w:jc w:val="right"/>
        <w:rPr>
          <w:rFonts w:ascii="Arial" w:eastAsia="Times New Roman" w:hAnsi="Arial" w:cs="Arial"/>
          <w:color w:val="auto"/>
          <w:lang w:bidi="ar-SA"/>
        </w:rPr>
      </w:pPr>
      <w:r w:rsidRPr="00AA1CEA">
        <w:rPr>
          <w:rFonts w:ascii="Arial" w:eastAsia="Times New Roman" w:hAnsi="Arial" w:cs="Arial"/>
          <w:color w:val="auto"/>
          <w:lang w:bidi="ar-SA"/>
        </w:rPr>
        <w:lastRenderedPageBreak/>
        <w:t>Приложение № 4</w:t>
      </w:r>
    </w:p>
    <w:p w14:paraId="2F9FCC9A" w14:textId="77777777" w:rsidR="0039082A" w:rsidRPr="00AA1CEA" w:rsidRDefault="0039082A" w:rsidP="007B79CA">
      <w:pPr>
        <w:widowControl/>
        <w:ind w:firstLine="709"/>
        <w:jc w:val="right"/>
        <w:rPr>
          <w:rFonts w:ascii="Arial" w:eastAsia="Times New Roman" w:hAnsi="Arial" w:cs="Arial"/>
          <w:color w:val="auto"/>
          <w:lang w:bidi="ar-SA"/>
        </w:rPr>
      </w:pPr>
      <w:r w:rsidRPr="00AA1CEA">
        <w:rPr>
          <w:rFonts w:ascii="Arial" w:eastAsia="Times New Roman" w:hAnsi="Arial" w:cs="Arial"/>
          <w:color w:val="auto"/>
          <w:lang w:bidi="ar-SA"/>
        </w:rPr>
        <w:t>к Административному регламенту</w:t>
      </w:r>
    </w:p>
    <w:p w14:paraId="20790E95" w14:textId="77777777" w:rsidR="0039082A" w:rsidRPr="00AA1CEA" w:rsidRDefault="0039082A" w:rsidP="00AA1CEA">
      <w:pPr>
        <w:widowControl/>
        <w:ind w:firstLine="709"/>
        <w:jc w:val="both"/>
        <w:rPr>
          <w:rFonts w:ascii="Arial" w:eastAsia="Times New Roman" w:hAnsi="Arial" w:cs="Arial"/>
          <w:color w:val="auto"/>
          <w:lang w:bidi="ar-SA"/>
        </w:rPr>
      </w:pPr>
    </w:p>
    <w:p w14:paraId="5F312D6A" w14:textId="77777777" w:rsidR="0039082A" w:rsidRPr="00AA1CEA" w:rsidRDefault="0039082A" w:rsidP="007B79CA">
      <w:pPr>
        <w:pStyle w:val="4"/>
        <w:ind w:firstLine="709"/>
        <w:rPr>
          <w:rFonts w:ascii="Arial" w:hAnsi="Arial" w:cs="Arial"/>
          <w:b w:val="0"/>
          <w:sz w:val="24"/>
          <w:szCs w:val="24"/>
        </w:rPr>
      </w:pPr>
      <w:r w:rsidRPr="00AA1CEA">
        <w:rPr>
          <w:rFonts w:ascii="Arial" w:hAnsi="Arial" w:cs="Arial"/>
          <w:b w:val="0"/>
          <w:sz w:val="24"/>
          <w:szCs w:val="24"/>
        </w:rPr>
        <w:t>Исчерпывающий перечень</w:t>
      </w:r>
    </w:p>
    <w:p w14:paraId="7CA819B0" w14:textId="77777777" w:rsidR="0039082A" w:rsidRPr="00AA1CEA" w:rsidRDefault="0039082A" w:rsidP="007B79CA">
      <w:pPr>
        <w:widowControl/>
        <w:ind w:firstLine="709"/>
        <w:contextualSpacing/>
        <w:jc w:val="center"/>
        <w:rPr>
          <w:rFonts w:ascii="Arial" w:eastAsia="Times New Roman" w:hAnsi="Arial" w:cs="Arial"/>
          <w:color w:val="auto"/>
          <w:lang w:bidi="ar-SA"/>
        </w:rPr>
      </w:pPr>
      <w:r w:rsidRPr="00AA1CEA">
        <w:rPr>
          <w:rFonts w:ascii="Arial" w:eastAsia="Times New Roman" w:hAnsi="Arial" w:cs="Arial"/>
          <w:color w:val="auto"/>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7EE8180" w14:textId="77777777" w:rsidR="0039082A" w:rsidRPr="00AA1CEA" w:rsidRDefault="0039082A" w:rsidP="00AA1CEA">
      <w:pPr>
        <w:widowControl/>
        <w:ind w:firstLine="709"/>
        <w:contextualSpacing/>
        <w:jc w:val="both"/>
        <w:rPr>
          <w:rFonts w:ascii="Arial" w:eastAsia="Times New Roman" w:hAnsi="Arial" w:cs="Arial"/>
          <w:color w:val="auto"/>
          <w:lang w:bidi="ar-SA"/>
        </w:rPr>
      </w:pPr>
    </w:p>
    <w:tbl>
      <w:tblPr>
        <w:tblStyle w:val="28"/>
        <w:tblW w:w="0" w:type="auto"/>
        <w:tblLook w:val="04A0" w:firstRow="1" w:lastRow="0" w:firstColumn="1" w:lastColumn="0" w:noHBand="0" w:noVBand="1"/>
      </w:tblPr>
      <w:tblGrid>
        <w:gridCol w:w="2174"/>
        <w:gridCol w:w="7249"/>
      </w:tblGrid>
      <w:tr w:rsidR="003609FB" w:rsidRPr="00AA1CEA" w14:paraId="19C85A1A" w14:textId="77777777" w:rsidTr="00EB2FA0">
        <w:tc>
          <w:tcPr>
            <w:tcW w:w="9339" w:type="dxa"/>
            <w:gridSpan w:val="2"/>
          </w:tcPr>
          <w:p w14:paraId="73EB0269" w14:textId="77777777" w:rsidR="00EB2FA0" w:rsidRPr="00AA1CEA" w:rsidRDefault="00EB2FA0" w:rsidP="007B79CA">
            <w:pPr>
              <w:widowControl/>
              <w:jc w:val="both"/>
              <w:rPr>
                <w:rFonts w:ascii="Arial" w:eastAsiaTheme="minorHAnsi" w:hAnsi="Arial" w:cs="Arial"/>
                <w:bCs/>
                <w:color w:val="auto"/>
                <w:lang w:eastAsia="en-US" w:bidi="ar-SA"/>
              </w:rPr>
            </w:pPr>
            <w:r w:rsidRPr="00AA1CEA">
              <w:rPr>
                <w:rFonts w:ascii="Arial" w:eastAsiaTheme="minorHAnsi" w:hAnsi="Arial" w:cs="Arial"/>
                <w:bCs/>
                <w:color w:val="auto"/>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AA1CEA" w14:paraId="2C12CAAE" w14:textId="77777777" w:rsidTr="00EB2FA0">
        <w:tc>
          <w:tcPr>
            <w:tcW w:w="2090" w:type="dxa"/>
          </w:tcPr>
          <w:p w14:paraId="363556E9" w14:textId="77777777" w:rsidR="0039082A" w:rsidRPr="00AA1CEA" w:rsidRDefault="0039082A"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Категории заявителей</w:t>
            </w:r>
          </w:p>
        </w:tc>
        <w:tc>
          <w:tcPr>
            <w:tcW w:w="7249" w:type="dxa"/>
          </w:tcPr>
          <w:p w14:paraId="3753FCB7" w14:textId="77777777" w:rsidR="0039082A" w:rsidRPr="00AA1CEA" w:rsidRDefault="00A87E27" w:rsidP="007B79CA">
            <w:pPr>
              <w:widowControl/>
              <w:jc w:val="both"/>
              <w:rPr>
                <w:rFonts w:ascii="Arial" w:eastAsia="Times New Roman" w:hAnsi="Arial" w:cs="Arial"/>
                <w:color w:val="auto"/>
                <w:lang w:bidi="ar-SA"/>
              </w:rPr>
            </w:pPr>
            <w:r w:rsidRPr="00AA1CEA">
              <w:rPr>
                <w:rFonts w:ascii="Arial" w:hAnsi="Arial" w:cs="Arial"/>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AA1CEA" w14:paraId="24636E4E" w14:textId="77777777" w:rsidTr="00EB2FA0">
        <w:tc>
          <w:tcPr>
            <w:tcW w:w="2090" w:type="dxa"/>
          </w:tcPr>
          <w:p w14:paraId="67F632A6" w14:textId="77777777" w:rsidR="0039082A" w:rsidRPr="00AA1CEA" w:rsidRDefault="0039082A"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6B020868" w14:textId="77777777" w:rsidR="0039082A" w:rsidRPr="00AA1CEA" w:rsidRDefault="0039082A"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8097285" w14:textId="77777777" w:rsidR="0039082A" w:rsidRPr="00AA1CEA" w:rsidRDefault="0039082A" w:rsidP="007B79CA">
            <w:pPr>
              <w:widowControl/>
              <w:tabs>
                <w:tab w:val="left" w:pos="1605"/>
              </w:tabs>
              <w:jc w:val="both"/>
              <w:rPr>
                <w:rFonts w:ascii="Arial" w:eastAsia="Times New Roman" w:hAnsi="Arial" w:cs="Arial"/>
                <w:color w:val="auto"/>
                <w:lang w:bidi="ar-SA"/>
              </w:rPr>
            </w:pPr>
            <w:r w:rsidRPr="00AA1CEA">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14:paraId="2D7B3228" w14:textId="77777777" w:rsidR="0039082A" w:rsidRPr="00AA1CEA" w:rsidRDefault="0039082A" w:rsidP="007B79CA">
            <w:pPr>
              <w:widowControl/>
              <w:tabs>
                <w:tab w:val="left" w:pos="1599"/>
              </w:tabs>
              <w:jc w:val="both"/>
              <w:rPr>
                <w:rFonts w:ascii="Arial" w:eastAsia="Times New Roman" w:hAnsi="Arial" w:cs="Arial"/>
                <w:color w:val="auto"/>
                <w:lang w:bidi="ar-SA"/>
              </w:rPr>
            </w:pPr>
            <w:r w:rsidRPr="00AA1CEA">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14:paraId="6A3FFA33" w14:textId="77777777" w:rsidR="0039082A" w:rsidRPr="00AA1CEA" w:rsidRDefault="0039082A" w:rsidP="007B79CA">
            <w:pPr>
              <w:widowControl/>
              <w:tabs>
                <w:tab w:val="left" w:pos="1466"/>
              </w:tabs>
              <w:jc w:val="both"/>
              <w:rPr>
                <w:rFonts w:ascii="Arial" w:eastAsia="Times New Roman" w:hAnsi="Arial" w:cs="Arial"/>
                <w:color w:val="auto"/>
                <w:lang w:bidi="ar-SA"/>
              </w:rPr>
            </w:pPr>
            <w:r w:rsidRPr="00AA1CEA">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36E7648" w14:textId="77777777" w:rsidR="0039082A" w:rsidRPr="00AA1CEA" w:rsidRDefault="0039082A"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FBC7662" w14:textId="77777777" w:rsidR="0039082A" w:rsidRPr="00AA1CEA" w:rsidRDefault="0039082A"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16595A" w14:textId="77777777" w:rsidR="0039082A" w:rsidRPr="00AA1CEA" w:rsidRDefault="0039082A" w:rsidP="007B79CA">
            <w:pPr>
              <w:widowControl/>
              <w:tabs>
                <w:tab w:val="left" w:pos="1460"/>
              </w:tabs>
              <w:jc w:val="both"/>
              <w:rPr>
                <w:rFonts w:ascii="Arial" w:eastAsia="Times New Roman" w:hAnsi="Arial" w:cs="Arial"/>
                <w:color w:val="auto"/>
                <w:lang w:bidi="ar-SA"/>
              </w:rPr>
            </w:pPr>
            <w:r w:rsidRPr="00AA1CEA">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06EC40A" w14:textId="77777777" w:rsidR="0039082A" w:rsidRPr="00AA1CEA" w:rsidRDefault="0039082A" w:rsidP="007B79CA">
            <w:pPr>
              <w:widowControl/>
              <w:tabs>
                <w:tab w:val="left" w:pos="1472"/>
              </w:tabs>
              <w:jc w:val="both"/>
              <w:rPr>
                <w:rFonts w:ascii="Arial" w:eastAsia="Times New Roman" w:hAnsi="Arial" w:cs="Arial"/>
                <w:color w:val="auto"/>
                <w:lang w:bidi="ar-SA"/>
              </w:rPr>
            </w:pPr>
            <w:r w:rsidRPr="00AA1CEA">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AA1CEA" w14:paraId="3D5E329D" w14:textId="77777777" w:rsidTr="00EB2FA0">
        <w:tc>
          <w:tcPr>
            <w:tcW w:w="2090" w:type="dxa"/>
          </w:tcPr>
          <w:p w14:paraId="158B626E" w14:textId="77777777" w:rsidR="0039082A" w:rsidRPr="00AA1CEA" w:rsidRDefault="0039082A"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14:paraId="1F4BE35D" w14:textId="77777777" w:rsidR="0039082A" w:rsidRPr="00AA1CEA" w:rsidRDefault="0039082A"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609FB" w:rsidRPr="00AA1CEA" w14:paraId="0F2069A1" w14:textId="77777777" w:rsidTr="00EB2FA0">
        <w:tc>
          <w:tcPr>
            <w:tcW w:w="2090" w:type="dxa"/>
          </w:tcPr>
          <w:p w14:paraId="61C883FB" w14:textId="77777777" w:rsidR="0039082A" w:rsidRPr="00AA1CEA" w:rsidRDefault="0039082A"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lastRenderedPageBreak/>
              <w:t>Основания для отказа в предоставлении Муниципальной услуги</w:t>
            </w:r>
          </w:p>
        </w:tc>
        <w:tc>
          <w:tcPr>
            <w:tcW w:w="7249" w:type="dxa"/>
          </w:tcPr>
          <w:p w14:paraId="647C10F1" w14:textId="77777777" w:rsidR="001D6BDE"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1.</w:t>
            </w:r>
            <w:r w:rsidR="001D6BDE" w:rsidRPr="00AA1CEA">
              <w:rPr>
                <w:rFonts w:ascii="Arial" w:eastAsia="Times New Roman" w:hAnsi="Arial" w:cs="Arial"/>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14:paraId="06A2E8D0" w14:textId="77777777" w:rsidR="00EB6A0C"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2. </w:t>
            </w:r>
            <w:r w:rsidR="001D6BDE" w:rsidRPr="00AA1CEA">
              <w:rPr>
                <w:rFonts w:ascii="Arial" w:eastAsia="Times New Roman" w:hAnsi="Arial" w:cs="Arial"/>
                <w:color w:val="auto"/>
                <w:lang w:bidi="ar-SA"/>
              </w:rPr>
              <w:t>В</w:t>
            </w:r>
            <w:r w:rsidR="00EB6A0C" w:rsidRPr="00AA1CEA">
              <w:rPr>
                <w:rFonts w:ascii="Arial" w:eastAsia="Times New Roman" w:hAnsi="Arial" w:cs="Arial"/>
                <w:color w:val="auto"/>
                <w:lang w:bidi="ar-SA"/>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32CA1F52" w14:textId="77777777" w:rsidR="00A87E27"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3. </w:t>
            </w:r>
            <w:r w:rsidR="001D6BDE" w:rsidRPr="00AA1CEA">
              <w:rPr>
                <w:rFonts w:ascii="Arial" w:eastAsia="Times New Roman" w:hAnsi="Arial" w:cs="Arial"/>
                <w:color w:val="auto"/>
                <w:lang w:bidi="ar-SA"/>
              </w:rPr>
              <w:t>З</w:t>
            </w:r>
            <w:r w:rsidR="00EB6A0C" w:rsidRPr="00AA1CEA">
              <w:rPr>
                <w:rFonts w:ascii="Arial" w:eastAsia="Times New Roman" w:hAnsi="Arial" w:cs="Arial"/>
                <w:color w:val="auto"/>
                <w:lang w:bidi="ar-SA"/>
              </w:rPr>
              <w:t>емельный участок, на использование которого испрашивается разрешение, предоставлен физ</w:t>
            </w:r>
            <w:r w:rsidR="001D6BDE" w:rsidRPr="00AA1CEA">
              <w:rPr>
                <w:rFonts w:ascii="Arial" w:eastAsia="Times New Roman" w:hAnsi="Arial" w:cs="Arial"/>
                <w:color w:val="auto"/>
                <w:lang w:bidi="ar-SA"/>
              </w:rPr>
              <w:t>ическому или юридическому лицу.</w:t>
            </w:r>
          </w:p>
        </w:tc>
      </w:tr>
      <w:tr w:rsidR="003609FB" w:rsidRPr="00AA1CEA" w14:paraId="142989EA" w14:textId="77777777" w:rsidTr="00A852C4">
        <w:tc>
          <w:tcPr>
            <w:tcW w:w="9339" w:type="dxa"/>
            <w:gridSpan w:val="2"/>
          </w:tcPr>
          <w:p w14:paraId="6980FAFC" w14:textId="77777777" w:rsidR="00EB2FA0" w:rsidRPr="00AA1CEA" w:rsidRDefault="00EB2FA0" w:rsidP="007B79CA">
            <w:pPr>
              <w:widowControl/>
              <w:tabs>
                <w:tab w:val="left" w:pos="388"/>
                <w:tab w:val="left" w:pos="2717"/>
              </w:tabs>
              <w:jc w:val="both"/>
              <w:rPr>
                <w:rFonts w:ascii="Arial" w:eastAsia="Times New Roman" w:hAnsi="Arial" w:cs="Arial"/>
                <w:color w:val="auto"/>
                <w:lang w:bidi="ar-SA"/>
              </w:rPr>
            </w:pPr>
            <w:r w:rsidRPr="00AA1CEA">
              <w:rPr>
                <w:rFonts w:ascii="Arial" w:eastAsia="Times New Roman" w:hAnsi="Arial" w:cs="Arial"/>
                <w:color w:val="auto"/>
                <w:lang w:bidi="ar-SA"/>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3609FB" w:rsidRPr="00AA1CEA" w14:paraId="1C21A851" w14:textId="77777777" w:rsidTr="00EB2FA0">
        <w:tc>
          <w:tcPr>
            <w:tcW w:w="2090" w:type="dxa"/>
          </w:tcPr>
          <w:p w14:paraId="189C8CDC"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Категории заявителей</w:t>
            </w:r>
          </w:p>
        </w:tc>
        <w:tc>
          <w:tcPr>
            <w:tcW w:w="7249" w:type="dxa"/>
          </w:tcPr>
          <w:p w14:paraId="48D485E6" w14:textId="77777777" w:rsidR="00EB2FA0" w:rsidRPr="00AA1CEA" w:rsidRDefault="00EB2FA0" w:rsidP="007B79CA">
            <w:pPr>
              <w:widowControl/>
              <w:jc w:val="both"/>
              <w:rPr>
                <w:rFonts w:ascii="Arial" w:eastAsia="Times New Roman" w:hAnsi="Arial" w:cs="Arial"/>
                <w:color w:val="auto"/>
                <w:lang w:bidi="ar-SA"/>
              </w:rPr>
            </w:pPr>
            <w:r w:rsidRPr="00AA1CEA">
              <w:rPr>
                <w:rFonts w:ascii="Arial" w:hAnsi="Arial" w:cs="Arial"/>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AA1CEA" w14:paraId="0D38C568" w14:textId="77777777" w:rsidTr="00EB2FA0">
        <w:tc>
          <w:tcPr>
            <w:tcW w:w="2090" w:type="dxa"/>
          </w:tcPr>
          <w:p w14:paraId="5242E425"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6B374C89"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3800F97" w14:textId="77777777" w:rsidR="00EB2FA0" w:rsidRPr="00AA1CEA" w:rsidRDefault="00EB2FA0" w:rsidP="007B79CA">
            <w:pPr>
              <w:widowControl/>
              <w:tabs>
                <w:tab w:val="left" w:pos="1605"/>
              </w:tabs>
              <w:jc w:val="both"/>
              <w:rPr>
                <w:rFonts w:ascii="Arial" w:eastAsia="Times New Roman" w:hAnsi="Arial" w:cs="Arial"/>
                <w:color w:val="auto"/>
                <w:lang w:bidi="ar-SA"/>
              </w:rPr>
            </w:pPr>
            <w:r w:rsidRPr="00AA1CEA">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14:paraId="22E2FC62" w14:textId="77777777" w:rsidR="00EB2FA0" w:rsidRPr="00AA1CEA" w:rsidRDefault="00EB2FA0" w:rsidP="007B79CA">
            <w:pPr>
              <w:widowControl/>
              <w:tabs>
                <w:tab w:val="left" w:pos="1599"/>
              </w:tabs>
              <w:jc w:val="both"/>
              <w:rPr>
                <w:rFonts w:ascii="Arial" w:eastAsia="Times New Roman" w:hAnsi="Arial" w:cs="Arial"/>
                <w:color w:val="auto"/>
                <w:lang w:bidi="ar-SA"/>
              </w:rPr>
            </w:pPr>
            <w:r w:rsidRPr="00AA1CEA">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14:paraId="78F8FDFC" w14:textId="77777777" w:rsidR="00EB2FA0" w:rsidRPr="00AA1CEA" w:rsidRDefault="00EB2FA0" w:rsidP="007B79CA">
            <w:pPr>
              <w:widowControl/>
              <w:tabs>
                <w:tab w:val="left" w:pos="1466"/>
              </w:tabs>
              <w:jc w:val="both"/>
              <w:rPr>
                <w:rFonts w:ascii="Arial" w:eastAsia="Times New Roman" w:hAnsi="Arial" w:cs="Arial"/>
                <w:color w:val="auto"/>
                <w:lang w:bidi="ar-SA"/>
              </w:rPr>
            </w:pPr>
            <w:r w:rsidRPr="00AA1CEA">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334AA35"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67257E6"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BA2BF37" w14:textId="77777777" w:rsidR="00EB2FA0" w:rsidRPr="00AA1CEA" w:rsidRDefault="00EB2FA0" w:rsidP="007B79CA">
            <w:pPr>
              <w:widowControl/>
              <w:tabs>
                <w:tab w:val="left" w:pos="1460"/>
              </w:tabs>
              <w:jc w:val="both"/>
              <w:rPr>
                <w:rFonts w:ascii="Arial" w:eastAsia="Times New Roman" w:hAnsi="Arial" w:cs="Arial"/>
                <w:color w:val="auto"/>
                <w:lang w:bidi="ar-SA"/>
              </w:rPr>
            </w:pPr>
            <w:r w:rsidRPr="00AA1CEA">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D8E7559" w14:textId="77777777" w:rsidR="00EB2FA0" w:rsidRPr="00AA1CEA" w:rsidRDefault="00EB2FA0" w:rsidP="007B79CA">
            <w:pPr>
              <w:widowControl/>
              <w:tabs>
                <w:tab w:val="left" w:pos="1472"/>
              </w:tabs>
              <w:jc w:val="both"/>
              <w:rPr>
                <w:rFonts w:ascii="Arial" w:eastAsia="Times New Roman" w:hAnsi="Arial" w:cs="Arial"/>
                <w:color w:val="auto"/>
                <w:lang w:bidi="ar-SA"/>
              </w:rPr>
            </w:pPr>
            <w:r w:rsidRPr="00AA1CEA">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AA1CEA" w14:paraId="62BA1218" w14:textId="77777777" w:rsidTr="00EB2FA0">
        <w:tc>
          <w:tcPr>
            <w:tcW w:w="2090" w:type="dxa"/>
          </w:tcPr>
          <w:p w14:paraId="55F9D3D0"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14:paraId="6C3FB2C5"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609FB" w:rsidRPr="00AA1CEA" w14:paraId="44876A17" w14:textId="77777777" w:rsidTr="00EB2FA0">
        <w:tc>
          <w:tcPr>
            <w:tcW w:w="2090" w:type="dxa"/>
          </w:tcPr>
          <w:p w14:paraId="17551D87"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lastRenderedPageBreak/>
              <w:t>Основания для отказа в предоставлении Муниципальной услуги</w:t>
            </w:r>
          </w:p>
        </w:tc>
        <w:tc>
          <w:tcPr>
            <w:tcW w:w="7249" w:type="dxa"/>
          </w:tcPr>
          <w:p w14:paraId="375A92B8"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1.</w:t>
            </w:r>
            <w:r w:rsidR="00EB2FA0" w:rsidRPr="00AA1CEA">
              <w:rPr>
                <w:rFonts w:ascii="Arial" w:eastAsia="Times New Roman" w:hAnsi="Arial" w:cs="Arial"/>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14:paraId="28BB6C0B"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2.</w:t>
            </w:r>
            <w:r w:rsidR="00EB2FA0" w:rsidRPr="00AA1CEA">
              <w:rPr>
                <w:rFonts w:ascii="Arial" w:eastAsia="Times New Roman" w:hAnsi="Arial" w:cs="Arial"/>
                <w:color w:val="auto"/>
                <w:lang w:bidi="ar-SA"/>
              </w:rPr>
              <w:t xml:space="preserve">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14:paraId="392CBB9C"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3.</w:t>
            </w:r>
            <w:r w:rsidR="00EB2FA0" w:rsidRPr="00AA1CEA">
              <w:rPr>
                <w:rFonts w:ascii="Arial" w:eastAsia="Times New Roman" w:hAnsi="Arial" w:cs="Arial"/>
                <w:color w:val="auto"/>
                <w:lang w:bidi="ar-SA"/>
              </w:rPr>
              <w:t xml:space="preserve"> В заявлении указана цель использования земель или земельного участка, не соответствующая назначению объекта;</w:t>
            </w:r>
          </w:p>
          <w:p w14:paraId="042632CE"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4.</w:t>
            </w:r>
            <w:r w:rsidR="00EB2FA0" w:rsidRPr="00AA1CEA">
              <w:rPr>
                <w:rFonts w:ascii="Arial" w:eastAsia="Times New Roman" w:hAnsi="Arial" w:cs="Arial"/>
                <w:color w:val="auto"/>
                <w:lang w:bidi="ar-SA"/>
              </w:rPr>
              <w:t xml:space="preserve"> Земельный участок, на котором предполагается размещение объектов, уже предоставлен на определенном праве физическому или юридическому лицу;</w:t>
            </w:r>
          </w:p>
          <w:p w14:paraId="4877C83A"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5.</w:t>
            </w:r>
            <w:r w:rsidR="00EB2FA0" w:rsidRPr="00AA1CEA">
              <w:rPr>
                <w:rFonts w:ascii="Arial" w:eastAsia="Times New Roman" w:hAnsi="Arial" w:cs="Arial"/>
                <w:color w:val="auto"/>
                <w:lang w:bidi="ar-SA"/>
              </w:rPr>
              <w:t xml:space="preserve">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14:paraId="3649262C"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6. </w:t>
            </w:r>
            <w:r w:rsidR="00EB2FA0" w:rsidRPr="00AA1CEA">
              <w:rPr>
                <w:rFonts w:ascii="Arial" w:eastAsia="Times New Roman" w:hAnsi="Arial" w:cs="Arial"/>
                <w:color w:val="auto"/>
                <w:lang w:bidi="ar-SA"/>
              </w:rPr>
              <w:t>Размещение объекта приведет к невозможности использования земельного участка в соответствии с его разрешенным использованием;</w:t>
            </w:r>
          </w:p>
          <w:p w14:paraId="2F4A3C4E"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7.</w:t>
            </w:r>
            <w:r w:rsidR="00EB2FA0" w:rsidRPr="00AA1CEA">
              <w:rPr>
                <w:rFonts w:ascii="Arial" w:eastAsia="Times New Roman" w:hAnsi="Arial" w:cs="Arial"/>
                <w:color w:val="auto"/>
                <w:lang w:bidi="ar-SA"/>
              </w:rPr>
              <w:t xml:space="preserve"> Размещаемые объекты не соответствуют утвержденным документам территориального планирования;</w:t>
            </w:r>
          </w:p>
          <w:p w14:paraId="4DF83967"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8.</w:t>
            </w:r>
            <w:r w:rsidR="00EB2FA0" w:rsidRPr="00AA1CEA">
              <w:rPr>
                <w:rFonts w:ascii="Arial" w:eastAsia="Times New Roman" w:hAnsi="Arial" w:cs="Arial"/>
                <w:color w:val="auto"/>
                <w:lang w:bidi="ar-SA"/>
              </w:rPr>
              <w:t xml:space="preserve">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14:paraId="46BEFFAE"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14:paraId="28639931"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№1300;</w:t>
            </w:r>
          </w:p>
          <w:p w14:paraId="0FF8C49F"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в) размещаемые объекты не должны ухудшать экологическую обстановку и качественные характеристики земель или земельного участка;</w:t>
            </w:r>
          </w:p>
          <w:p w14:paraId="559BB6BE"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14:paraId="51BE6C97"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14:paraId="1158C755"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lastRenderedPageBreak/>
              <w:t>9.</w:t>
            </w:r>
            <w:r w:rsidR="00EB2FA0" w:rsidRPr="00AA1CEA">
              <w:rPr>
                <w:rFonts w:ascii="Arial" w:eastAsia="Times New Roman" w:hAnsi="Arial" w:cs="Arial"/>
                <w:color w:val="auto"/>
                <w:lang w:bidi="ar-SA"/>
              </w:rPr>
              <w:t xml:space="preserve"> Заявление подано на выдачу разрешения ранее чем за 3 месяца до срока предполагаемого использования (на срок размещения и эксплуатации об</w:t>
            </w:r>
            <w:r w:rsidRPr="00AA1CEA">
              <w:rPr>
                <w:rFonts w:ascii="Arial" w:eastAsia="Times New Roman" w:hAnsi="Arial" w:cs="Arial"/>
                <w:color w:val="auto"/>
                <w:lang w:bidi="ar-SA"/>
              </w:rPr>
              <w:t>ъекта, но не превышающий 5 лет);</w:t>
            </w:r>
          </w:p>
          <w:p w14:paraId="15E3BFA1" w14:textId="77777777" w:rsidR="00952416"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10.</w:t>
            </w:r>
            <w:r w:rsidRPr="00AA1CEA">
              <w:rPr>
                <w:rFonts w:ascii="Arial" w:hAnsi="Arial" w:cs="Arial"/>
              </w:rPr>
              <w:t xml:space="preserve"> </w:t>
            </w:r>
            <w:r w:rsidRPr="00AA1CEA">
              <w:rPr>
                <w:rFonts w:ascii="Arial" w:eastAsia="Times New Roman" w:hAnsi="Arial" w:cs="Arial"/>
                <w:color w:val="auto"/>
                <w:lang w:bidi="ar-SA"/>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 случая, если заявителем выступает лицо, заключившее договор (соглашение) о комплексном развитии;</w:t>
            </w:r>
          </w:p>
          <w:p w14:paraId="5D3B3C5B" w14:textId="77777777" w:rsidR="00EB2FA0" w:rsidRPr="00AA1CEA" w:rsidRDefault="00952416"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11.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разрешение с целью размещения пунктов приема вторичного сырья.</w:t>
            </w:r>
          </w:p>
        </w:tc>
      </w:tr>
      <w:tr w:rsidR="003609FB" w:rsidRPr="00AA1CEA" w14:paraId="3A51D506" w14:textId="77777777" w:rsidTr="00A852C4">
        <w:tc>
          <w:tcPr>
            <w:tcW w:w="9339" w:type="dxa"/>
            <w:gridSpan w:val="2"/>
          </w:tcPr>
          <w:p w14:paraId="19FDD7F0"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AA1CEA" w14:paraId="636D21A3" w14:textId="77777777" w:rsidTr="00EB2FA0">
        <w:tc>
          <w:tcPr>
            <w:tcW w:w="2090" w:type="dxa"/>
          </w:tcPr>
          <w:p w14:paraId="706621EA"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Категории заявителей</w:t>
            </w:r>
          </w:p>
        </w:tc>
        <w:tc>
          <w:tcPr>
            <w:tcW w:w="7249" w:type="dxa"/>
          </w:tcPr>
          <w:p w14:paraId="19300CF0" w14:textId="77777777" w:rsidR="00EB2FA0" w:rsidRPr="00AA1CEA" w:rsidRDefault="00EB2FA0" w:rsidP="007B79CA">
            <w:pPr>
              <w:widowControl/>
              <w:jc w:val="both"/>
              <w:rPr>
                <w:rFonts w:ascii="Arial" w:eastAsia="Times New Roman" w:hAnsi="Arial" w:cs="Arial"/>
                <w:color w:val="auto"/>
                <w:lang w:bidi="ar-SA"/>
              </w:rPr>
            </w:pPr>
            <w:r w:rsidRPr="00AA1CEA">
              <w:rPr>
                <w:rFonts w:ascii="Arial" w:hAnsi="Arial" w:cs="Arial"/>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AA1CEA" w14:paraId="7629A596" w14:textId="77777777" w:rsidTr="00EB2FA0">
        <w:tc>
          <w:tcPr>
            <w:tcW w:w="2090" w:type="dxa"/>
          </w:tcPr>
          <w:p w14:paraId="6CB04ADF"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423532FD"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DF1F5FF" w14:textId="77777777" w:rsidR="00EB2FA0" w:rsidRPr="00AA1CEA" w:rsidRDefault="00EB2FA0" w:rsidP="007B79CA">
            <w:pPr>
              <w:widowControl/>
              <w:tabs>
                <w:tab w:val="left" w:pos="1605"/>
              </w:tabs>
              <w:jc w:val="both"/>
              <w:rPr>
                <w:rFonts w:ascii="Arial" w:eastAsia="Times New Roman" w:hAnsi="Arial" w:cs="Arial"/>
                <w:color w:val="auto"/>
                <w:lang w:bidi="ar-SA"/>
              </w:rPr>
            </w:pPr>
            <w:r w:rsidRPr="00AA1CEA">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14:paraId="1676E233" w14:textId="77777777" w:rsidR="00EB2FA0" w:rsidRPr="00AA1CEA" w:rsidRDefault="00EB2FA0" w:rsidP="007B79CA">
            <w:pPr>
              <w:widowControl/>
              <w:tabs>
                <w:tab w:val="left" w:pos="1599"/>
              </w:tabs>
              <w:jc w:val="both"/>
              <w:rPr>
                <w:rFonts w:ascii="Arial" w:eastAsia="Times New Roman" w:hAnsi="Arial" w:cs="Arial"/>
                <w:color w:val="auto"/>
                <w:lang w:bidi="ar-SA"/>
              </w:rPr>
            </w:pPr>
            <w:r w:rsidRPr="00AA1CEA">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14:paraId="69D07898" w14:textId="77777777" w:rsidR="00EB2FA0" w:rsidRPr="00AA1CEA" w:rsidRDefault="00EB2FA0" w:rsidP="007B79CA">
            <w:pPr>
              <w:widowControl/>
              <w:tabs>
                <w:tab w:val="left" w:pos="1466"/>
              </w:tabs>
              <w:jc w:val="both"/>
              <w:rPr>
                <w:rFonts w:ascii="Arial" w:eastAsia="Times New Roman" w:hAnsi="Arial" w:cs="Arial"/>
                <w:color w:val="auto"/>
                <w:lang w:bidi="ar-SA"/>
              </w:rPr>
            </w:pPr>
            <w:r w:rsidRPr="00AA1CEA">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DAF56A7"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A9C3309"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55ECF89" w14:textId="77777777" w:rsidR="00EB2FA0" w:rsidRPr="00AA1CEA" w:rsidRDefault="00EB2FA0" w:rsidP="007B79CA">
            <w:pPr>
              <w:widowControl/>
              <w:tabs>
                <w:tab w:val="left" w:pos="1460"/>
              </w:tabs>
              <w:jc w:val="both"/>
              <w:rPr>
                <w:rFonts w:ascii="Arial" w:eastAsia="Times New Roman" w:hAnsi="Arial" w:cs="Arial"/>
                <w:color w:val="auto"/>
                <w:lang w:bidi="ar-SA"/>
              </w:rPr>
            </w:pPr>
            <w:r w:rsidRPr="00AA1CEA">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14CB0DC" w14:textId="77777777" w:rsidR="00EB2FA0" w:rsidRPr="00AA1CEA" w:rsidRDefault="00EB2FA0" w:rsidP="007B79CA">
            <w:pPr>
              <w:widowControl/>
              <w:tabs>
                <w:tab w:val="left" w:pos="1472"/>
              </w:tabs>
              <w:jc w:val="both"/>
              <w:rPr>
                <w:rFonts w:ascii="Arial" w:eastAsia="Times New Roman" w:hAnsi="Arial" w:cs="Arial"/>
                <w:color w:val="auto"/>
                <w:lang w:bidi="ar-SA"/>
              </w:rPr>
            </w:pPr>
            <w:r w:rsidRPr="00AA1CEA">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AA1CEA" w14:paraId="45BC3C41" w14:textId="77777777" w:rsidTr="00EB2FA0">
        <w:tc>
          <w:tcPr>
            <w:tcW w:w="2090" w:type="dxa"/>
          </w:tcPr>
          <w:p w14:paraId="36C25824"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Основания для </w:t>
            </w:r>
            <w:r w:rsidRPr="00AA1CEA">
              <w:rPr>
                <w:rFonts w:ascii="Arial" w:eastAsia="Times New Roman" w:hAnsi="Arial" w:cs="Arial"/>
                <w:color w:val="auto"/>
                <w:lang w:bidi="ar-SA"/>
              </w:rPr>
              <w:lastRenderedPageBreak/>
              <w:t>приостановления предоставления Муниципальной услуги</w:t>
            </w:r>
          </w:p>
        </w:tc>
        <w:tc>
          <w:tcPr>
            <w:tcW w:w="7249" w:type="dxa"/>
          </w:tcPr>
          <w:p w14:paraId="58BC2AA1"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lastRenderedPageBreak/>
              <w:t xml:space="preserve">Основания для приостановления предоставления </w:t>
            </w:r>
            <w:r w:rsidRPr="00AA1CEA">
              <w:rPr>
                <w:rFonts w:ascii="Arial" w:eastAsia="Times New Roman" w:hAnsi="Arial" w:cs="Arial"/>
                <w:color w:val="auto"/>
                <w:lang w:bidi="ar-SA"/>
              </w:rPr>
              <w:lastRenderedPageBreak/>
              <w:t>Муниципальной услуги отсутствуют</w:t>
            </w:r>
          </w:p>
        </w:tc>
      </w:tr>
      <w:tr w:rsidR="003609FB" w:rsidRPr="00AA1CEA" w14:paraId="67EBB909" w14:textId="77777777" w:rsidTr="00EB2FA0">
        <w:tc>
          <w:tcPr>
            <w:tcW w:w="2090" w:type="dxa"/>
          </w:tcPr>
          <w:p w14:paraId="61605451"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lastRenderedPageBreak/>
              <w:t>Основания для отказа в предоставлении Муниципальной услуги</w:t>
            </w:r>
          </w:p>
        </w:tc>
        <w:tc>
          <w:tcPr>
            <w:tcW w:w="7249" w:type="dxa"/>
          </w:tcPr>
          <w:p w14:paraId="478F84F0"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Отсутствие в выданных по результатам предоставления услуги документах опечаток и (или) ошибок</w:t>
            </w:r>
          </w:p>
        </w:tc>
      </w:tr>
      <w:tr w:rsidR="003609FB" w:rsidRPr="00AA1CEA" w14:paraId="359F3BDD" w14:textId="77777777" w:rsidTr="00A852C4">
        <w:tc>
          <w:tcPr>
            <w:tcW w:w="9339" w:type="dxa"/>
            <w:gridSpan w:val="2"/>
          </w:tcPr>
          <w:p w14:paraId="592683E8" w14:textId="77777777" w:rsidR="00EB2FA0" w:rsidRPr="00AA1CEA" w:rsidRDefault="00EB2FA0" w:rsidP="007B79CA">
            <w:pPr>
              <w:pStyle w:val="42"/>
              <w:spacing w:after="0"/>
              <w:contextualSpacing/>
              <w:jc w:val="both"/>
              <w:rPr>
                <w:rFonts w:ascii="Arial" w:hAnsi="Arial" w:cs="Arial"/>
                <w:sz w:val="24"/>
                <w:szCs w:val="24"/>
              </w:rPr>
            </w:pPr>
            <w:r w:rsidRPr="00AA1CEA">
              <w:rPr>
                <w:rFonts w:ascii="Arial" w:hAnsi="Arial" w:cs="Arial"/>
                <w:sz w:val="24"/>
                <w:szCs w:val="24"/>
              </w:rPr>
              <w:t>Результат «Дубликат выданного в результате предоставления Муниципальной услуги документа»</w:t>
            </w:r>
          </w:p>
        </w:tc>
      </w:tr>
      <w:tr w:rsidR="003609FB" w:rsidRPr="00AA1CEA" w14:paraId="292AAF75" w14:textId="77777777" w:rsidTr="00EB2FA0">
        <w:tc>
          <w:tcPr>
            <w:tcW w:w="2090" w:type="dxa"/>
          </w:tcPr>
          <w:p w14:paraId="38C86C4C"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Категории заявителей</w:t>
            </w:r>
          </w:p>
        </w:tc>
        <w:tc>
          <w:tcPr>
            <w:tcW w:w="7249" w:type="dxa"/>
          </w:tcPr>
          <w:p w14:paraId="7BEF5F5F" w14:textId="77777777" w:rsidR="00EB2FA0" w:rsidRPr="00AA1CEA" w:rsidRDefault="00EB2FA0" w:rsidP="007B79CA">
            <w:pPr>
              <w:widowControl/>
              <w:jc w:val="both"/>
              <w:rPr>
                <w:rFonts w:ascii="Arial" w:eastAsia="Times New Roman" w:hAnsi="Arial" w:cs="Arial"/>
                <w:color w:val="auto"/>
                <w:lang w:bidi="ar-SA"/>
              </w:rPr>
            </w:pPr>
            <w:r w:rsidRPr="00AA1CEA">
              <w:rPr>
                <w:rFonts w:ascii="Arial" w:hAnsi="Arial" w:cs="Arial"/>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AA1CEA" w14:paraId="05FFC884" w14:textId="77777777" w:rsidTr="00EB2FA0">
        <w:tc>
          <w:tcPr>
            <w:tcW w:w="2090" w:type="dxa"/>
          </w:tcPr>
          <w:p w14:paraId="6599DD5D"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5ACE2C06"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27BC9F5" w14:textId="77777777" w:rsidR="00EB2FA0" w:rsidRPr="00AA1CEA" w:rsidRDefault="00EB2FA0" w:rsidP="007B79CA">
            <w:pPr>
              <w:widowControl/>
              <w:tabs>
                <w:tab w:val="left" w:pos="1605"/>
              </w:tabs>
              <w:jc w:val="both"/>
              <w:rPr>
                <w:rFonts w:ascii="Arial" w:eastAsia="Times New Roman" w:hAnsi="Arial" w:cs="Arial"/>
                <w:color w:val="auto"/>
                <w:lang w:bidi="ar-SA"/>
              </w:rPr>
            </w:pPr>
            <w:r w:rsidRPr="00AA1CEA">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p>
          <w:p w14:paraId="51FF856F" w14:textId="77777777" w:rsidR="00EB2FA0" w:rsidRPr="00AA1CEA" w:rsidRDefault="00EB2FA0" w:rsidP="007B79CA">
            <w:pPr>
              <w:widowControl/>
              <w:tabs>
                <w:tab w:val="left" w:pos="1599"/>
              </w:tabs>
              <w:jc w:val="both"/>
              <w:rPr>
                <w:rFonts w:ascii="Arial" w:eastAsia="Times New Roman" w:hAnsi="Arial" w:cs="Arial"/>
                <w:color w:val="auto"/>
                <w:lang w:bidi="ar-SA"/>
              </w:rPr>
            </w:pPr>
            <w:r w:rsidRPr="00AA1CEA">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14:paraId="52AECD76" w14:textId="77777777" w:rsidR="00EB2FA0" w:rsidRPr="00AA1CEA" w:rsidRDefault="00EB2FA0" w:rsidP="007B79CA">
            <w:pPr>
              <w:widowControl/>
              <w:tabs>
                <w:tab w:val="left" w:pos="1466"/>
              </w:tabs>
              <w:jc w:val="both"/>
              <w:rPr>
                <w:rFonts w:ascii="Arial" w:eastAsia="Times New Roman" w:hAnsi="Arial" w:cs="Arial"/>
                <w:color w:val="auto"/>
                <w:lang w:bidi="ar-SA"/>
              </w:rPr>
            </w:pPr>
            <w:r w:rsidRPr="00AA1CEA">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70D156A"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BFB4C69"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2AF4E3C" w14:textId="77777777" w:rsidR="00EB2FA0" w:rsidRPr="00AA1CEA" w:rsidRDefault="00EB2FA0" w:rsidP="007B79CA">
            <w:pPr>
              <w:widowControl/>
              <w:tabs>
                <w:tab w:val="left" w:pos="1460"/>
              </w:tabs>
              <w:jc w:val="both"/>
              <w:rPr>
                <w:rFonts w:ascii="Arial" w:eastAsia="Times New Roman" w:hAnsi="Arial" w:cs="Arial"/>
                <w:color w:val="auto"/>
                <w:lang w:bidi="ar-SA"/>
              </w:rPr>
            </w:pPr>
            <w:r w:rsidRPr="00AA1CEA">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A591177" w14:textId="77777777" w:rsidR="00EB2FA0" w:rsidRPr="00AA1CEA" w:rsidRDefault="00EB2FA0" w:rsidP="007B79CA">
            <w:pPr>
              <w:widowControl/>
              <w:tabs>
                <w:tab w:val="left" w:pos="1472"/>
              </w:tabs>
              <w:jc w:val="both"/>
              <w:rPr>
                <w:rFonts w:ascii="Arial" w:eastAsia="Times New Roman" w:hAnsi="Arial" w:cs="Arial"/>
                <w:color w:val="auto"/>
                <w:lang w:bidi="ar-SA"/>
              </w:rPr>
            </w:pPr>
            <w:r w:rsidRPr="00AA1CEA">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AA1CEA" w14:paraId="3622D308" w14:textId="77777777" w:rsidTr="00EB2FA0">
        <w:tc>
          <w:tcPr>
            <w:tcW w:w="2090" w:type="dxa"/>
          </w:tcPr>
          <w:p w14:paraId="40BC31F7"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приостановления предоставления Муниципальной услуги</w:t>
            </w:r>
          </w:p>
        </w:tc>
        <w:tc>
          <w:tcPr>
            <w:tcW w:w="7249" w:type="dxa"/>
          </w:tcPr>
          <w:p w14:paraId="0ED5AB8C"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609FB" w:rsidRPr="00AA1CEA" w14:paraId="55D03DC4" w14:textId="77777777" w:rsidTr="00EB2FA0">
        <w:tc>
          <w:tcPr>
            <w:tcW w:w="2090" w:type="dxa"/>
          </w:tcPr>
          <w:p w14:paraId="7106A415"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t xml:space="preserve">Основания для </w:t>
            </w:r>
            <w:r w:rsidRPr="00AA1CEA">
              <w:rPr>
                <w:rFonts w:ascii="Arial" w:eastAsia="Times New Roman" w:hAnsi="Arial" w:cs="Arial"/>
                <w:color w:val="auto"/>
                <w:lang w:bidi="ar-SA"/>
              </w:rPr>
              <w:lastRenderedPageBreak/>
              <w:t>отказа в предоставлении Муниципальной услуги</w:t>
            </w:r>
          </w:p>
        </w:tc>
        <w:tc>
          <w:tcPr>
            <w:tcW w:w="7249" w:type="dxa"/>
          </w:tcPr>
          <w:p w14:paraId="26D1B317" w14:textId="77777777" w:rsidR="00EB2FA0" w:rsidRPr="00AA1CEA" w:rsidRDefault="00EB2FA0" w:rsidP="007B79CA">
            <w:pPr>
              <w:widowControl/>
              <w:jc w:val="both"/>
              <w:rPr>
                <w:rFonts w:ascii="Arial" w:eastAsia="Times New Roman" w:hAnsi="Arial" w:cs="Arial"/>
                <w:color w:val="auto"/>
                <w:lang w:bidi="ar-SA"/>
              </w:rPr>
            </w:pPr>
            <w:r w:rsidRPr="00AA1CEA">
              <w:rPr>
                <w:rFonts w:ascii="Arial" w:eastAsia="Times New Roman" w:hAnsi="Arial" w:cs="Arial"/>
                <w:color w:val="auto"/>
                <w:lang w:bidi="ar-SA"/>
              </w:rPr>
              <w:lastRenderedPageBreak/>
              <w:t xml:space="preserve">За выдачей дубликата документа обратилось лицо, не </w:t>
            </w:r>
            <w:r w:rsidRPr="00AA1CEA">
              <w:rPr>
                <w:rFonts w:ascii="Arial" w:eastAsia="Times New Roman" w:hAnsi="Arial" w:cs="Arial"/>
                <w:color w:val="auto"/>
                <w:lang w:bidi="ar-SA"/>
              </w:rPr>
              <w:lastRenderedPageBreak/>
              <w:t>являющееся Заявителем (его представителем)</w:t>
            </w:r>
          </w:p>
        </w:tc>
      </w:tr>
    </w:tbl>
    <w:p w14:paraId="30DE5BD3" w14:textId="77777777" w:rsidR="00944549" w:rsidRPr="00AA1CEA" w:rsidRDefault="00944549" w:rsidP="00AA1CEA">
      <w:pPr>
        <w:widowControl/>
        <w:ind w:firstLine="709"/>
        <w:jc w:val="both"/>
        <w:rPr>
          <w:rFonts w:ascii="Arial" w:hAnsi="Arial" w:cs="Arial"/>
          <w:color w:val="auto"/>
        </w:rPr>
      </w:pPr>
      <w:r w:rsidRPr="00AA1CEA">
        <w:rPr>
          <w:rFonts w:ascii="Arial" w:hAnsi="Arial" w:cs="Arial"/>
          <w:color w:val="auto"/>
        </w:rPr>
        <w:lastRenderedPageBreak/>
        <w:br w:type="page"/>
      </w:r>
    </w:p>
    <w:p w14:paraId="5D757C67" w14:textId="77777777" w:rsidR="007936EA" w:rsidRPr="00AA1CEA" w:rsidRDefault="007936EA" w:rsidP="007B79CA">
      <w:pPr>
        <w:pStyle w:val="6"/>
        <w:ind w:left="0" w:firstLine="709"/>
        <w:rPr>
          <w:rFonts w:ascii="Arial" w:hAnsi="Arial" w:cs="Arial"/>
          <w:color w:val="auto"/>
          <w:sz w:val="24"/>
          <w:szCs w:val="24"/>
        </w:rPr>
      </w:pPr>
      <w:r w:rsidRPr="00AA1CEA">
        <w:rPr>
          <w:rFonts w:ascii="Arial" w:hAnsi="Arial" w:cs="Arial"/>
          <w:color w:val="auto"/>
          <w:sz w:val="24"/>
          <w:szCs w:val="24"/>
        </w:rPr>
        <w:lastRenderedPageBreak/>
        <w:t xml:space="preserve">Приложение № 5 </w:t>
      </w:r>
    </w:p>
    <w:p w14:paraId="7F325195" w14:textId="77777777" w:rsidR="007936EA" w:rsidRPr="00AA1CEA" w:rsidRDefault="007936EA" w:rsidP="007B79CA">
      <w:pPr>
        <w:ind w:firstLine="709"/>
        <w:jc w:val="right"/>
        <w:rPr>
          <w:rFonts w:ascii="Arial" w:hAnsi="Arial" w:cs="Arial"/>
          <w:color w:val="auto"/>
        </w:rPr>
      </w:pPr>
      <w:r w:rsidRPr="00AA1CEA">
        <w:rPr>
          <w:rFonts w:ascii="Arial" w:hAnsi="Arial" w:cs="Arial"/>
          <w:color w:val="auto"/>
        </w:rPr>
        <w:t>к Административному регламенту</w:t>
      </w:r>
    </w:p>
    <w:p w14:paraId="4870BCFC" w14:textId="77777777" w:rsidR="007936EA" w:rsidRPr="00AA1CEA" w:rsidRDefault="007936EA" w:rsidP="00AA1CEA">
      <w:pPr>
        <w:ind w:firstLine="709"/>
        <w:jc w:val="both"/>
        <w:rPr>
          <w:rFonts w:ascii="Arial" w:hAnsi="Arial" w:cs="Arial"/>
          <w:color w:val="auto"/>
        </w:rPr>
      </w:pPr>
    </w:p>
    <w:p w14:paraId="280EF321" w14:textId="77777777" w:rsidR="007936EA" w:rsidRPr="00AA1CEA" w:rsidRDefault="007936EA" w:rsidP="00AA1CEA">
      <w:pPr>
        <w:ind w:firstLine="709"/>
        <w:jc w:val="both"/>
        <w:rPr>
          <w:rFonts w:ascii="Arial" w:hAnsi="Arial" w:cs="Arial"/>
          <w:color w:val="auto"/>
        </w:rPr>
      </w:pPr>
    </w:p>
    <w:p w14:paraId="6091FBD3" w14:textId="77777777" w:rsidR="007936EA" w:rsidRPr="00AA1CEA" w:rsidRDefault="007936EA" w:rsidP="007B79CA">
      <w:pPr>
        <w:widowControl/>
        <w:autoSpaceDE w:val="0"/>
        <w:autoSpaceDN w:val="0"/>
        <w:adjustRightInd w:val="0"/>
        <w:ind w:firstLine="709"/>
        <w:jc w:val="center"/>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РАЗРЕШЕНИЕ&lt;2&gt;</w:t>
      </w:r>
    </w:p>
    <w:p w14:paraId="5B76A864" w14:textId="77777777" w:rsidR="007936EA" w:rsidRPr="00AA1CEA" w:rsidRDefault="007936EA" w:rsidP="007B79CA">
      <w:pPr>
        <w:widowControl/>
        <w:autoSpaceDE w:val="0"/>
        <w:autoSpaceDN w:val="0"/>
        <w:adjustRightInd w:val="0"/>
        <w:ind w:firstLine="709"/>
        <w:jc w:val="center"/>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на использование земель, земельного участка или части</w:t>
      </w:r>
    </w:p>
    <w:p w14:paraId="7226DCE4" w14:textId="77777777" w:rsidR="007936EA" w:rsidRPr="00AA1CEA" w:rsidRDefault="007936EA" w:rsidP="007B79CA">
      <w:pPr>
        <w:widowControl/>
        <w:autoSpaceDE w:val="0"/>
        <w:autoSpaceDN w:val="0"/>
        <w:adjustRightInd w:val="0"/>
        <w:ind w:firstLine="709"/>
        <w:jc w:val="center"/>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земельного участка, находящихся в муниципальной собственности</w:t>
      </w:r>
    </w:p>
    <w:p w14:paraId="57F50B7E"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6EC6B391"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Дата выдачи ____________ № __________________</w:t>
      </w:r>
    </w:p>
    <w:p w14:paraId="57E3B6DD"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55EB196C" w14:textId="77777777" w:rsidR="007936EA" w:rsidRPr="00AA1CEA" w:rsidRDefault="007936EA" w:rsidP="007B79CA">
      <w:pPr>
        <w:widowControl/>
        <w:autoSpaceDE w:val="0"/>
        <w:autoSpaceDN w:val="0"/>
        <w:adjustRightInd w:val="0"/>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____________________________________________________</w:t>
      </w:r>
      <w:r w:rsidR="00EB2FA0" w:rsidRPr="00AA1CEA">
        <w:rPr>
          <w:rFonts w:ascii="Arial" w:eastAsia="Calibri" w:hAnsi="Arial" w:cs="Arial"/>
          <w:bCs/>
          <w:color w:val="auto"/>
          <w:lang w:eastAsia="en-US" w:bidi="ar-SA"/>
        </w:rPr>
        <w:t>___</w:t>
      </w:r>
      <w:r w:rsidRPr="00AA1CEA">
        <w:rPr>
          <w:rFonts w:ascii="Arial" w:eastAsia="Calibri" w:hAnsi="Arial" w:cs="Arial"/>
          <w:bCs/>
          <w:color w:val="auto"/>
          <w:lang w:eastAsia="en-US" w:bidi="ar-SA"/>
        </w:rPr>
        <w:t>_________________</w:t>
      </w:r>
    </w:p>
    <w:p w14:paraId="373B159B" w14:textId="77777777" w:rsidR="007936EA" w:rsidRPr="00AA1CEA" w:rsidRDefault="007936EA" w:rsidP="00AA1CEA">
      <w:pPr>
        <w:widowControl/>
        <w:tabs>
          <w:tab w:val="left" w:pos="8931"/>
        </w:tabs>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(наименование уполномоченного органа, осуществляющего выдачу разрешения)</w:t>
      </w:r>
    </w:p>
    <w:p w14:paraId="70B8BF2F"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7A8B7325" w14:textId="77777777" w:rsidR="007936EA" w:rsidRPr="00AA1CEA" w:rsidRDefault="00EB2FA0"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разрешает _</w:t>
      </w:r>
      <w:r w:rsidR="007936EA" w:rsidRPr="00AA1CEA">
        <w:rPr>
          <w:rFonts w:ascii="Arial" w:eastAsia="Calibri" w:hAnsi="Arial" w:cs="Arial"/>
          <w:bCs/>
          <w:color w:val="auto"/>
          <w:lang w:eastAsia="en-US" w:bidi="ar-SA"/>
        </w:rPr>
        <w:t>_____________________</w:t>
      </w:r>
      <w:r w:rsidRPr="00AA1CEA">
        <w:rPr>
          <w:rFonts w:ascii="Arial" w:eastAsia="Calibri" w:hAnsi="Arial" w:cs="Arial"/>
          <w:bCs/>
          <w:color w:val="auto"/>
          <w:lang w:eastAsia="en-US" w:bidi="ar-SA"/>
        </w:rPr>
        <w:t>_________</w:t>
      </w:r>
      <w:r w:rsidR="007936EA" w:rsidRPr="00AA1CEA">
        <w:rPr>
          <w:rFonts w:ascii="Arial" w:eastAsia="Calibri" w:hAnsi="Arial" w:cs="Arial"/>
          <w:bCs/>
          <w:color w:val="auto"/>
          <w:lang w:eastAsia="en-US" w:bidi="ar-SA"/>
        </w:rPr>
        <w:t>_____________________________________</w:t>
      </w:r>
    </w:p>
    <w:p w14:paraId="52CD430F" w14:textId="77777777" w:rsidR="007936EA" w:rsidRPr="00AA1CEA" w:rsidRDefault="007936EA" w:rsidP="007B79CA">
      <w:pPr>
        <w:widowControl/>
        <w:autoSpaceDE w:val="0"/>
        <w:autoSpaceDN w:val="0"/>
        <w:adjustRightInd w:val="0"/>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__________________________________________________</w:t>
      </w:r>
      <w:r w:rsidR="00EB2FA0" w:rsidRPr="00AA1CEA">
        <w:rPr>
          <w:rFonts w:ascii="Arial" w:eastAsia="Calibri" w:hAnsi="Arial" w:cs="Arial"/>
          <w:bCs/>
          <w:color w:val="auto"/>
          <w:lang w:eastAsia="en-US" w:bidi="ar-SA"/>
        </w:rPr>
        <w:t>___</w:t>
      </w:r>
      <w:r w:rsidRPr="00AA1CEA">
        <w:rPr>
          <w:rFonts w:ascii="Arial" w:eastAsia="Calibri" w:hAnsi="Arial" w:cs="Arial"/>
          <w:bCs/>
          <w:color w:val="auto"/>
          <w:lang w:eastAsia="en-US" w:bidi="ar-SA"/>
        </w:rPr>
        <w:t>________________________</w:t>
      </w:r>
    </w:p>
    <w:p w14:paraId="27927097"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(наименование заявителя, телефон, адрес электронной почты)</w:t>
      </w:r>
    </w:p>
    <w:p w14:paraId="37F6180A" w14:textId="77777777" w:rsidR="007936EA" w:rsidRPr="00AA1CEA" w:rsidRDefault="00EB2FA0"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использование</w:t>
      </w:r>
      <w:r w:rsidR="00AA1CEA">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земельного</w:t>
      </w:r>
      <w:r w:rsidR="00AA1CEA">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участка (части земельного участка, земель</w:t>
      </w:r>
      <w:r w:rsidRPr="00AA1CEA">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государственной неразграниченной собственности) _________</w:t>
      </w:r>
      <w:r w:rsidRPr="00AA1CEA">
        <w:rPr>
          <w:rFonts w:ascii="Arial" w:eastAsia="Calibri" w:hAnsi="Arial" w:cs="Arial"/>
          <w:bCs/>
          <w:color w:val="auto"/>
          <w:lang w:eastAsia="en-US" w:bidi="ar-SA"/>
        </w:rPr>
        <w:t>_____________________</w:t>
      </w:r>
      <w:r w:rsidR="007936EA" w:rsidRPr="00AA1CEA">
        <w:rPr>
          <w:rFonts w:ascii="Arial" w:eastAsia="Calibri" w:hAnsi="Arial" w:cs="Arial"/>
          <w:bCs/>
          <w:color w:val="auto"/>
          <w:lang w:eastAsia="en-US" w:bidi="ar-SA"/>
        </w:rPr>
        <w:t>__________________</w:t>
      </w:r>
    </w:p>
    <w:p w14:paraId="77050089" w14:textId="77777777" w:rsidR="007936EA" w:rsidRPr="00AA1CEA" w:rsidRDefault="007936EA" w:rsidP="007B79CA">
      <w:pPr>
        <w:widowControl/>
        <w:autoSpaceDE w:val="0"/>
        <w:autoSpaceDN w:val="0"/>
        <w:adjustRightInd w:val="0"/>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w:t>
      </w:r>
      <w:r w:rsidR="00EB2FA0" w:rsidRPr="00AA1CEA">
        <w:rPr>
          <w:rFonts w:ascii="Arial" w:eastAsia="Calibri" w:hAnsi="Arial" w:cs="Arial"/>
          <w:bCs/>
          <w:color w:val="auto"/>
          <w:lang w:eastAsia="en-US" w:bidi="ar-SA"/>
        </w:rPr>
        <w:t>__</w:t>
      </w:r>
      <w:r w:rsidRPr="00AA1CEA">
        <w:rPr>
          <w:rFonts w:ascii="Arial" w:eastAsia="Calibri" w:hAnsi="Arial" w:cs="Arial"/>
          <w:bCs/>
          <w:color w:val="auto"/>
          <w:lang w:eastAsia="en-US" w:bidi="ar-SA"/>
        </w:rPr>
        <w:t>____________________________________________________</w:t>
      </w:r>
    </w:p>
    <w:p w14:paraId="15F27DDC"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(цель использования земельного участка)</w:t>
      </w:r>
    </w:p>
    <w:p w14:paraId="12D31E97"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на землях _____</w:t>
      </w:r>
      <w:r w:rsidR="00EB2FA0" w:rsidRPr="00AA1CEA">
        <w:rPr>
          <w:rFonts w:ascii="Arial" w:eastAsia="Calibri" w:hAnsi="Arial" w:cs="Arial"/>
          <w:bCs/>
          <w:color w:val="auto"/>
          <w:lang w:eastAsia="en-US" w:bidi="ar-SA"/>
        </w:rPr>
        <w:t>____</w:t>
      </w:r>
      <w:r w:rsidRPr="00AA1CEA">
        <w:rPr>
          <w:rFonts w:ascii="Arial" w:eastAsia="Calibri" w:hAnsi="Arial" w:cs="Arial"/>
          <w:bCs/>
          <w:color w:val="auto"/>
          <w:lang w:eastAsia="en-US" w:bidi="ar-SA"/>
        </w:rPr>
        <w:t>___________________________________________________________,</w:t>
      </w:r>
    </w:p>
    <w:p w14:paraId="48494D23"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(муниципальной собственности,)</w:t>
      </w:r>
    </w:p>
    <w:p w14:paraId="3F212017" w14:textId="77777777" w:rsidR="007936EA" w:rsidRPr="00AA1CEA" w:rsidRDefault="00EB2FA0"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 xml:space="preserve">местоположение </w:t>
      </w:r>
      <w:r w:rsidR="007936EA" w:rsidRPr="00AA1CEA">
        <w:rPr>
          <w:rFonts w:ascii="Arial" w:eastAsia="Calibri" w:hAnsi="Arial" w:cs="Arial"/>
          <w:bCs/>
          <w:color w:val="auto"/>
          <w:lang w:eastAsia="en-US" w:bidi="ar-SA"/>
        </w:rPr>
        <w:t>________________</w:t>
      </w:r>
      <w:r w:rsidRPr="00AA1CEA">
        <w:rPr>
          <w:rFonts w:ascii="Arial" w:eastAsia="Calibri" w:hAnsi="Arial" w:cs="Arial"/>
          <w:bCs/>
          <w:color w:val="auto"/>
          <w:lang w:eastAsia="en-US" w:bidi="ar-SA"/>
        </w:rPr>
        <w:t>___</w:t>
      </w:r>
      <w:r w:rsidR="007936EA" w:rsidRPr="00AA1CEA">
        <w:rPr>
          <w:rFonts w:ascii="Arial" w:eastAsia="Calibri" w:hAnsi="Arial" w:cs="Arial"/>
          <w:bCs/>
          <w:color w:val="auto"/>
          <w:lang w:eastAsia="en-US" w:bidi="ar-SA"/>
        </w:rPr>
        <w:t>____________</w:t>
      </w:r>
      <w:r w:rsidR="00457878" w:rsidRPr="00AA1CEA">
        <w:rPr>
          <w:rFonts w:ascii="Arial" w:eastAsia="Calibri" w:hAnsi="Arial" w:cs="Arial"/>
          <w:bCs/>
          <w:color w:val="auto"/>
          <w:lang w:eastAsia="en-US" w:bidi="ar-SA"/>
        </w:rPr>
        <w:t>_______________________________,</w:t>
      </w:r>
    </w:p>
    <w:p w14:paraId="74D8ED2A"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(адрес места размещения объекта)</w:t>
      </w:r>
    </w:p>
    <w:p w14:paraId="410F6A28" w14:textId="77777777" w:rsidR="007936EA"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 xml:space="preserve">кадастровый </w:t>
      </w:r>
      <w:r w:rsidR="007936EA" w:rsidRPr="00AA1CEA">
        <w:rPr>
          <w:rFonts w:ascii="Arial" w:eastAsia="Calibri" w:hAnsi="Arial" w:cs="Arial"/>
          <w:bCs/>
          <w:color w:val="auto"/>
          <w:lang w:eastAsia="en-US" w:bidi="ar-SA"/>
        </w:rPr>
        <w:t>номер земельного участка &lt;3&gt; __________________________</w:t>
      </w:r>
      <w:r w:rsidRPr="00AA1CEA">
        <w:rPr>
          <w:rFonts w:ascii="Arial" w:eastAsia="Calibri" w:hAnsi="Arial" w:cs="Arial"/>
          <w:bCs/>
          <w:color w:val="auto"/>
          <w:lang w:eastAsia="en-US" w:bidi="ar-SA"/>
        </w:rPr>
        <w:t>_____</w:t>
      </w:r>
      <w:r w:rsidR="007936EA" w:rsidRPr="00AA1CEA">
        <w:rPr>
          <w:rFonts w:ascii="Arial" w:eastAsia="Calibri" w:hAnsi="Arial" w:cs="Arial"/>
          <w:bCs/>
          <w:color w:val="auto"/>
          <w:lang w:eastAsia="en-US" w:bidi="ar-SA"/>
        </w:rPr>
        <w:t>________</w:t>
      </w:r>
      <w:r w:rsidRPr="00AA1CEA">
        <w:rPr>
          <w:rFonts w:ascii="Arial" w:eastAsia="Calibri" w:hAnsi="Arial" w:cs="Arial"/>
          <w:bCs/>
          <w:color w:val="auto"/>
          <w:lang w:eastAsia="en-US" w:bidi="ar-SA"/>
        </w:rPr>
        <w:t>.</w:t>
      </w:r>
    </w:p>
    <w:p w14:paraId="07684ACA"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Разрешение выдано на с</w:t>
      </w:r>
      <w:r w:rsidR="00457878" w:rsidRPr="00AA1CEA">
        <w:rPr>
          <w:rFonts w:ascii="Arial" w:eastAsia="Calibri" w:hAnsi="Arial" w:cs="Arial"/>
          <w:bCs/>
          <w:color w:val="auto"/>
          <w:lang w:eastAsia="en-US" w:bidi="ar-SA"/>
        </w:rPr>
        <w:t>рок ___________________________</w:t>
      </w:r>
      <w:r w:rsidRPr="00AA1CEA">
        <w:rPr>
          <w:rFonts w:ascii="Arial" w:eastAsia="Calibri" w:hAnsi="Arial" w:cs="Arial"/>
          <w:bCs/>
          <w:color w:val="auto"/>
          <w:lang w:eastAsia="en-US" w:bidi="ar-SA"/>
        </w:rPr>
        <w:t>_____________________</w:t>
      </w:r>
    </w:p>
    <w:p w14:paraId="4709DB15"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Согласование осуществления рубок деревьев, кустарников, расположенных в</w:t>
      </w:r>
      <w:r w:rsidR="00457878" w:rsidRP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границах земельного участка, части земельного участка или земель _____</w:t>
      </w:r>
      <w:r w:rsidR="00457878" w:rsidRPr="00AA1CEA">
        <w:rPr>
          <w:rFonts w:ascii="Arial" w:eastAsia="Calibri" w:hAnsi="Arial" w:cs="Arial"/>
          <w:bCs/>
          <w:color w:val="auto"/>
          <w:lang w:eastAsia="en-US" w:bidi="ar-SA"/>
        </w:rPr>
        <w:t>__________</w:t>
      </w:r>
      <w:r w:rsidRPr="00AA1CEA">
        <w:rPr>
          <w:rFonts w:ascii="Arial" w:eastAsia="Calibri" w:hAnsi="Arial" w:cs="Arial"/>
          <w:bCs/>
          <w:color w:val="auto"/>
          <w:lang w:eastAsia="en-US" w:bidi="ar-SA"/>
        </w:rPr>
        <w:t>_____</w:t>
      </w:r>
    </w:p>
    <w:p w14:paraId="60269B34" w14:textId="77777777" w:rsidR="007936EA"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w:t>
      </w:r>
      <w:r w:rsidR="007936EA" w:rsidRPr="00AA1CEA">
        <w:rPr>
          <w:rFonts w:ascii="Arial" w:eastAsia="Calibri" w:hAnsi="Arial" w:cs="Arial"/>
          <w:bCs/>
          <w:color w:val="auto"/>
          <w:lang w:eastAsia="en-US" w:bidi="ar-SA"/>
        </w:rPr>
        <w:t>___________________________________________________________________________</w:t>
      </w:r>
      <w:r w:rsidRPr="00AA1CEA">
        <w:rPr>
          <w:rFonts w:ascii="Arial" w:eastAsia="Calibri" w:hAnsi="Arial" w:cs="Arial"/>
          <w:bCs/>
          <w:color w:val="auto"/>
          <w:lang w:eastAsia="en-US" w:bidi="ar-SA"/>
        </w:rPr>
        <w:t>_.</w:t>
      </w:r>
    </w:p>
    <w:p w14:paraId="441D0D48"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Обязанность лиц, получивших</w:t>
      </w:r>
      <w:r w:rsid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разрешение, выполнить</w:t>
      </w:r>
      <w:r w:rsid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предусмотренные</w:t>
      </w:r>
      <w:r w:rsidR="00457878" w:rsidRP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 xml:space="preserve">статьей 39.35 Земельного кодекса </w:t>
      </w:r>
      <w:r w:rsidR="00457878" w:rsidRPr="00AA1CEA">
        <w:rPr>
          <w:rFonts w:ascii="Arial" w:eastAsia="Calibri" w:hAnsi="Arial" w:cs="Arial"/>
          <w:bCs/>
          <w:color w:val="auto"/>
          <w:lang w:eastAsia="en-US" w:bidi="ar-SA"/>
        </w:rPr>
        <w:t>Российской Федерации</w:t>
      </w:r>
      <w:r w:rsidRPr="00AA1CEA">
        <w:rPr>
          <w:rFonts w:ascii="Arial" w:eastAsia="Calibri" w:hAnsi="Arial" w:cs="Arial"/>
          <w:bCs/>
          <w:color w:val="auto"/>
          <w:lang w:eastAsia="en-US" w:bidi="ar-SA"/>
        </w:rPr>
        <w:t xml:space="preserve"> требования в случае,</w:t>
      </w:r>
      <w:r w:rsidR="00457878" w:rsidRP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 xml:space="preserve">если использование </w:t>
      </w:r>
      <w:r w:rsidR="00457878" w:rsidRPr="00AA1CEA">
        <w:rPr>
          <w:rFonts w:ascii="Arial" w:eastAsia="Calibri" w:hAnsi="Arial" w:cs="Arial"/>
          <w:bCs/>
          <w:color w:val="auto"/>
          <w:lang w:eastAsia="en-US" w:bidi="ar-SA"/>
        </w:rPr>
        <w:t>земель или земельных участков привело к</w:t>
      </w:r>
      <w:r w:rsidRPr="00AA1CEA">
        <w:rPr>
          <w:rFonts w:ascii="Arial" w:eastAsia="Calibri" w:hAnsi="Arial" w:cs="Arial"/>
          <w:bCs/>
          <w:color w:val="auto"/>
          <w:lang w:eastAsia="en-US" w:bidi="ar-SA"/>
        </w:rPr>
        <w:t xml:space="preserve"> порче или</w:t>
      </w:r>
      <w:r w:rsidR="00457878" w:rsidRP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уничтожению плодородного слоя почвы в границах таких земель или земельных</w:t>
      </w:r>
      <w:r w:rsidR="00457878" w:rsidRPr="00AA1CEA">
        <w:rPr>
          <w:rFonts w:ascii="Arial" w:eastAsia="Calibri" w:hAnsi="Arial" w:cs="Arial"/>
          <w:bCs/>
          <w:color w:val="auto"/>
          <w:lang w:eastAsia="en-US" w:bidi="ar-SA"/>
        </w:rPr>
        <w:t xml:space="preserve"> участков ______________</w:t>
      </w:r>
      <w:r w:rsidRPr="00AA1CEA">
        <w:rPr>
          <w:rFonts w:ascii="Arial" w:eastAsia="Calibri" w:hAnsi="Arial" w:cs="Arial"/>
          <w:bCs/>
          <w:color w:val="auto"/>
          <w:lang w:eastAsia="en-US" w:bidi="ar-SA"/>
        </w:rPr>
        <w:t>________________</w:t>
      </w:r>
    </w:p>
    <w:p w14:paraId="29935282" w14:textId="77777777" w:rsidR="007936EA"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Сведения о</w:t>
      </w:r>
      <w:r w:rsidR="007936EA" w:rsidRPr="00AA1CEA">
        <w:rPr>
          <w:rFonts w:ascii="Arial" w:eastAsia="Calibri" w:hAnsi="Arial" w:cs="Arial"/>
          <w:bCs/>
          <w:color w:val="auto"/>
          <w:lang w:eastAsia="en-US" w:bidi="ar-SA"/>
        </w:rPr>
        <w:t xml:space="preserve"> досрочном прекращении действия разрешения со дня предоставления</w:t>
      </w:r>
      <w:r w:rsidRPr="00AA1CEA">
        <w:rPr>
          <w:rFonts w:ascii="Arial" w:eastAsia="Calibri" w:hAnsi="Arial" w:cs="Arial"/>
          <w:bCs/>
          <w:color w:val="auto"/>
          <w:lang w:eastAsia="en-US" w:bidi="ar-SA"/>
        </w:rPr>
        <w:t xml:space="preserve"> земельного участка физическому </w:t>
      </w:r>
      <w:r w:rsidR="007936EA" w:rsidRPr="00AA1CEA">
        <w:rPr>
          <w:rFonts w:ascii="Arial" w:eastAsia="Calibri" w:hAnsi="Arial" w:cs="Arial"/>
          <w:bCs/>
          <w:color w:val="auto"/>
          <w:lang w:eastAsia="en-US" w:bidi="ar-SA"/>
        </w:rPr>
        <w:t>или юридическому лицу и сроки направления</w:t>
      </w:r>
      <w:r w:rsidRPr="00AA1CEA">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уполномоченным органом заявителю уведомления о предоставлении земельного</w:t>
      </w:r>
      <w:r w:rsidRPr="00AA1CEA">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участка таким лицам ___________</w:t>
      </w:r>
      <w:r w:rsidRPr="00AA1CEA">
        <w:rPr>
          <w:rFonts w:ascii="Arial" w:eastAsia="Calibri" w:hAnsi="Arial" w:cs="Arial"/>
          <w:bCs/>
          <w:color w:val="auto"/>
          <w:lang w:eastAsia="en-US" w:bidi="ar-SA"/>
        </w:rPr>
        <w:t>___________</w:t>
      </w:r>
      <w:r w:rsidR="007936EA" w:rsidRPr="00AA1CEA">
        <w:rPr>
          <w:rFonts w:ascii="Arial" w:eastAsia="Calibri" w:hAnsi="Arial" w:cs="Arial"/>
          <w:bCs/>
          <w:color w:val="auto"/>
          <w:lang w:eastAsia="en-US" w:bidi="ar-SA"/>
        </w:rPr>
        <w:t>____________________________________________</w:t>
      </w:r>
    </w:p>
    <w:p w14:paraId="13D1066B"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lastRenderedPageBreak/>
        <w:t>Дополнительные условия использования участка ___________</w:t>
      </w:r>
      <w:r w:rsidR="00457878" w:rsidRPr="00AA1CEA">
        <w:rPr>
          <w:rFonts w:ascii="Arial" w:eastAsia="Calibri" w:hAnsi="Arial" w:cs="Arial"/>
          <w:bCs/>
          <w:color w:val="auto"/>
          <w:lang w:eastAsia="en-US" w:bidi="ar-SA"/>
        </w:rPr>
        <w:t>__________</w:t>
      </w:r>
      <w:r w:rsidRPr="00AA1CEA">
        <w:rPr>
          <w:rFonts w:ascii="Arial" w:eastAsia="Calibri" w:hAnsi="Arial" w:cs="Arial"/>
          <w:bCs/>
          <w:color w:val="auto"/>
          <w:lang w:eastAsia="en-US" w:bidi="ar-SA"/>
        </w:rPr>
        <w:t>________</w:t>
      </w:r>
    </w:p>
    <w:p w14:paraId="54EFEB65"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___________________________________________________</w:t>
      </w:r>
      <w:r w:rsidR="00457878" w:rsidRPr="00AA1CEA">
        <w:rPr>
          <w:rFonts w:ascii="Arial" w:eastAsia="Calibri" w:hAnsi="Arial" w:cs="Arial"/>
          <w:bCs/>
          <w:color w:val="auto"/>
          <w:lang w:eastAsia="en-US" w:bidi="ar-SA"/>
        </w:rPr>
        <w:t>__</w:t>
      </w:r>
      <w:r w:rsidRPr="00AA1CEA">
        <w:rPr>
          <w:rFonts w:ascii="Arial" w:eastAsia="Calibri" w:hAnsi="Arial" w:cs="Arial"/>
          <w:bCs/>
          <w:color w:val="auto"/>
          <w:lang w:eastAsia="en-US" w:bidi="ar-SA"/>
        </w:rPr>
        <w:t>________________________</w:t>
      </w:r>
    </w:p>
    <w:p w14:paraId="13266832" w14:textId="77777777" w:rsidR="007936EA" w:rsidRPr="00AA1CEA" w:rsidRDefault="007936EA"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43780C39" w14:textId="77777777" w:rsidR="007936EA"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Приложение: с</w:t>
      </w:r>
      <w:r w:rsidR="007936EA" w:rsidRPr="00AA1CEA">
        <w:rPr>
          <w:rFonts w:ascii="Arial" w:eastAsia="Calibri" w:hAnsi="Arial" w:cs="Arial"/>
          <w:bCs/>
          <w:color w:val="auto"/>
          <w:lang w:eastAsia="en-US" w:bidi="ar-SA"/>
        </w:rPr>
        <w:t>хема границ предполагаемых к использованию земель или части</w:t>
      </w:r>
      <w:r w:rsidRPr="00AA1CEA">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земельного участка на кадастровом плане территории &lt;4&gt;.</w:t>
      </w:r>
    </w:p>
    <w:p w14:paraId="6F79BA2D" w14:textId="77777777" w:rsidR="007936EA" w:rsidRPr="00AA1CEA" w:rsidRDefault="007936EA" w:rsidP="00AA1CEA">
      <w:pPr>
        <w:widowControl/>
        <w:autoSpaceDE w:val="0"/>
        <w:autoSpaceDN w:val="0"/>
        <w:adjustRightInd w:val="0"/>
        <w:ind w:firstLine="709"/>
        <w:contextualSpacing/>
        <w:jc w:val="both"/>
        <w:outlineLvl w:val="0"/>
        <w:rPr>
          <w:rFonts w:ascii="Arial" w:eastAsia="Calibri" w:hAnsi="Arial" w:cs="Arial"/>
          <w:bCs/>
          <w:color w:val="auto"/>
          <w:lang w:eastAsia="en-US" w:bidi="ar-SA"/>
        </w:rPr>
      </w:pPr>
    </w:p>
    <w:p w14:paraId="2BE83787" w14:textId="77777777" w:rsidR="007936EA" w:rsidRPr="00AA1CEA" w:rsidRDefault="00AA1CEA"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w:t>
      </w:r>
    </w:p>
    <w:p w14:paraId="06A6EE2B" w14:textId="77777777" w:rsidR="007936EA" w:rsidRPr="00AA1CEA" w:rsidRDefault="00AA1CEA"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w:t>
      </w:r>
      <w:r>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Сведения об</w:t>
      </w:r>
      <w:r>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w:t>
      </w:r>
    </w:p>
    <w:p w14:paraId="4D0B9CF8" w14:textId="77777777" w:rsidR="007936EA" w:rsidRPr="00AA1CEA" w:rsidRDefault="00AA1CEA"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│электронной подписи│</w:t>
      </w:r>
    </w:p>
    <w:p w14:paraId="5191BC85" w14:textId="77777777" w:rsidR="007936EA" w:rsidRPr="00AA1CEA" w:rsidRDefault="00AA1CEA"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 xml:space="preserve"> </w:t>
      </w:r>
      <w:r w:rsidR="007936EA" w:rsidRPr="00AA1CEA">
        <w:rPr>
          <w:rFonts w:ascii="Arial" w:eastAsia="Calibri" w:hAnsi="Arial" w:cs="Arial"/>
          <w:bCs/>
          <w:color w:val="auto"/>
          <w:lang w:eastAsia="en-US" w:bidi="ar-SA"/>
        </w:rPr>
        <w:t>└───────────────────┘</w:t>
      </w:r>
    </w:p>
    <w:p w14:paraId="5EFA1FC5" w14:textId="77777777" w:rsidR="007936EA" w:rsidRPr="00AA1CEA" w:rsidRDefault="007936EA" w:rsidP="00AA1CEA">
      <w:pPr>
        <w:widowControl/>
        <w:autoSpaceDE w:val="0"/>
        <w:autoSpaceDN w:val="0"/>
        <w:adjustRightInd w:val="0"/>
        <w:ind w:firstLine="709"/>
        <w:jc w:val="both"/>
        <w:rPr>
          <w:rFonts w:ascii="Arial" w:eastAsia="Calibri" w:hAnsi="Arial" w:cs="Arial"/>
          <w:bCs/>
          <w:color w:val="auto"/>
          <w:lang w:eastAsia="en-US" w:bidi="ar-SA"/>
        </w:rPr>
      </w:pPr>
    </w:p>
    <w:p w14:paraId="3CA1A028" w14:textId="77777777" w:rsidR="007936EA" w:rsidRPr="00AA1CEA" w:rsidRDefault="007936EA" w:rsidP="00AA1CEA">
      <w:pPr>
        <w:widowControl/>
        <w:autoSpaceDE w:val="0"/>
        <w:autoSpaceDN w:val="0"/>
        <w:adjustRightInd w:val="0"/>
        <w:ind w:firstLine="709"/>
        <w:jc w:val="both"/>
        <w:rPr>
          <w:rFonts w:ascii="Arial" w:eastAsia="Calibri" w:hAnsi="Arial" w:cs="Arial"/>
          <w:bCs/>
          <w:color w:val="auto"/>
          <w:lang w:eastAsia="en-US" w:bidi="ar-SA"/>
        </w:rPr>
      </w:pPr>
      <w:r w:rsidRPr="00AA1CEA">
        <w:rPr>
          <w:rFonts w:ascii="Arial" w:eastAsia="Calibri" w:hAnsi="Arial" w:cs="Arial"/>
          <w:bCs/>
          <w:color w:val="auto"/>
          <w:lang w:eastAsia="en-US" w:bidi="ar-SA"/>
        </w:rPr>
        <w:t>--------------------------------</w:t>
      </w:r>
    </w:p>
    <w:p w14:paraId="1F8A0556" w14:textId="77777777" w:rsidR="007936EA" w:rsidRPr="00AA1CEA" w:rsidRDefault="007936EA" w:rsidP="00AA1CEA">
      <w:pPr>
        <w:widowControl/>
        <w:autoSpaceDE w:val="0"/>
        <w:autoSpaceDN w:val="0"/>
        <w:adjustRightInd w:val="0"/>
        <w:ind w:firstLine="709"/>
        <w:jc w:val="both"/>
        <w:rPr>
          <w:rFonts w:ascii="Arial" w:eastAsia="Calibri" w:hAnsi="Arial" w:cs="Arial"/>
          <w:bCs/>
          <w:color w:val="auto"/>
          <w:lang w:eastAsia="en-US" w:bidi="ar-SA"/>
        </w:rPr>
      </w:pPr>
      <w:bookmarkStart w:id="0" w:name="Par52"/>
      <w:bookmarkEnd w:id="0"/>
      <w:r w:rsidRPr="00AA1CEA">
        <w:rPr>
          <w:rFonts w:ascii="Arial" w:eastAsia="Calibri" w:hAnsi="Arial" w:cs="Arial"/>
          <w:bCs/>
          <w:color w:val="auto"/>
          <w:lang w:eastAsia="en-US" w:bidi="ar-SA"/>
        </w:rPr>
        <w:t>&lt;2&gt;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пунктом 1 статьи 39.34 Земельного кодекса Российской Федерации.</w:t>
      </w:r>
    </w:p>
    <w:p w14:paraId="0CFB6FD0" w14:textId="77777777" w:rsidR="007936EA" w:rsidRPr="00AA1CEA" w:rsidRDefault="007936EA" w:rsidP="00AA1CEA">
      <w:pPr>
        <w:widowControl/>
        <w:autoSpaceDE w:val="0"/>
        <w:autoSpaceDN w:val="0"/>
        <w:adjustRightInd w:val="0"/>
        <w:ind w:firstLine="709"/>
        <w:jc w:val="both"/>
        <w:rPr>
          <w:rFonts w:ascii="Arial" w:eastAsia="Calibri" w:hAnsi="Arial" w:cs="Arial"/>
          <w:bCs/>
          <w:color w:val="auto"/>
          <w:lang w:eastAsia="en-US" w:bidi="ar-SA"/>
        </w:rPr>
      </w:pPr>
      <w:bookmarkStart w:id="1" w:name="Par53"/>
      <w:bookmarkEnd w:id="1"/>
      <w:r w:rsidRPr="00AA1CEA">
        <w:rPr>
          <w:rFonts w:ascii="Arial" w:eastAsia="Calibri" w:hAnsi="Arial" w:cs="Arial"/>
          <w:bCs/>
          <w:color w:val="auto"/>
          <w:lang w:eastAsia="en-US" w:bidi="ar-SA"/>
        </w:rPr>
        <w:t>&lt;3&gt; Указывается, если разрешение выдается в отношении земельного участка.</w:t>
      </w:r>
    </w:p>
    <w:p w14:paraId="24FD418D" w14:textId="77777777" w:rsidR="007936EA" w:rsidRPr="00AA1CEA" w:rsidRDefault="007936EA" w:rsidP="00AA1CEA">
      <w:pPr>
        <w:widowControl/>
        <w:autoSpaceDE w:val="0"/>
        <w:autoSpaceDN w:val="0"/>
        <w:adjustRightInd w:val="0"/>
        <w:ind w:firstLine="709"/>
        <w:jc w:val="both"/>
        <w:rPr>
          <w:rFonts w:ascii="Arial" w:eastAsia="Calibri" w:hAnsi="Arial" w:cs="Arial"/>
          <w:bCs/>
          <w:color w:val="auto"/>
          <w:lang w:eastAsia="en-US" w:bidi="ar-SA"/>
        </w:rPr>
      </w:pPr>
      <w:bookmarkStart w:id="2" w:name="Par54"/>
      <w:bookmarkEnd w:id="2"/>
      <w:r w:rsidRPr="00AA1CEA">
        <w:rPr>
          <w:rFonts w:ascii="Arial" w:eastAsia="Calibri" w:hAnsi="Arial" w:cs="Arial"/>
          <w:bCs/>
          <w:color w:val="auto"/>
          <w:lang w:eastAsia="en-US" w:bidi="ar-SA"/>
        </w:rPr>
        <w:t>&lt;4&gt; Если планируется использовать земли или часть земельного участка.</w:t>
      </w:r>
    </w:p>
    <w:p w14:paraId="22C88089" w14:textId="77777777" w:rsidR="00457878" w:rsidRPr="00AA1CEA" w:rsidRDefault="00457878" w:rsidP="00AA1CEA">
      <w:pPr>
        <w:widowControl/>
        <w:ind w:firstLine="709"/>
        <w:jc w:val="both"/>
        <w:rPr>
          <w:rFonts w:ascii="Arial" w:hAnsi="Arial" w:cs="Arial"/>
          <w:color w:val="auto"/>
        </w:rPr>
      </w:pPr>
      <w:r w:rsidRPr="00AA1CEA">
        <w:rPr>
          <w:rFonts w:ascii="Arial" w:hAnsi="Arial" w:cs="Arial"/>
          <w:color w:val="auto"/>
        </w:rPr>
        <w:br w:type="page"/>
      </w:r>
    </w:p>
    <w:p w14:paraId="00F7D819" w14:textId="77777777" w:rsidR="002F3619" w:rsidRPr="00AA1CEA" w:rsidRDefault="002F3619" w:rsidP="002541EB">
      <w:pPr>
        <w:ind w:firstLine="709"/>
        <w:jc w:val="right"/>
        <w:rPr>
          <w:rFonts w:ascii="Arial" w:hAnsi="Arial" w:cs="Arial"/>
          <w:color w:val="auto"/>
        </w:rPr>
      </w:pPr>
      <w:r w:rsidRPr="00AA1CEA">
        <w:rPr>
          <w:rFonts w:ascii="Arial" w:hAnsi="Arial" w:cs="Arial"/>
          <w:color w:val="auto"/>
        </w:rPr>
        <w:lastRenderedPageBreak/>
        <w:t>Пр</w:t>
      </w:r>
      <w:r w:rsidR="00003EFD" w:rsidRPr="00AA1CEA">
        <w:rPr>
          <w:rFonts w:ascii="Arial" w:hAnsi="Arial" w:cs="Arial"/>
          <w:color w:val="auto"/>
        </w:rPr>
        <w:t>иложение № 6</w:t>
      </w:r>
    </w:p>
    <w:p w14:paraId="3F29DFC5" w14:textId="77777777" w:rsidR="002F3619" w:rsidRPr="00AA1CEA" w:rsidRDefault="002F3619" w:rsidP="002541EB">
      <w:pPr>
        <w:ind w:firstLine="709"/>
        <w:jc w:val="right"/>
        <w:rPr>
          <w:rFonts w:ascii="Arial" w:hAnsi="Arial" w:cs="Arial"/>
          <w:color w:val="auto"/>
        </w:rPr>
      </w:pPr>
      <w:r w:rsidRPr="00AA1CEA">
        <w:rPr>
          <w:rFonts w:ascii="Arial" w:hAnsi="Arial" w:cs="Arial"/>
          <w:color w:val="auto"/>
        </w:rPr>
        <w:t>К Административному регламенту</w:t>
      </w:r>
    </w:p>
    <w:p w14:paraId="447A543F" w14:textId="77777777" w:rsidR="002F3619" w:rsidRPr="00AA1CEA" w:rsidRDefault="00AA1CEA" w:rsidP="00AA1CEA">
      <w:pPr>
        <w:widowControl/>
        <w:autoSpaceDE w:val="0"/>
        <w:autoSpaceDN w:val="0"/>
        <w:adjustRightInd w:val="0"/>
        <w:ind w:firstLine="709"/>
        <w:jc w:val="both"/>
        <w:rPr>
          <w:rFonts w:ascii="Arial" w:hAnsi="Arial" w:cs="Arial"/>
          <w:color w:val="auto"/>
          <w:lang w:eastAsia="en-US" w:bidi="ar-SA"/>
        </w:rPr>
      </w:pPr>
      <w:r>
        <w:rPr>
          <w:rFonts w:ascii="Arial" w:hAnsi="Arial" w:cs="Arial"/>
          <w:color w:val="auto"/>
          <w:lang w:eastAsia="en-US" w:bidi="ar-SA"/>
        </w:rPr>
        <w:t xml:space="preserve"> </w:t>
      </w:r>
    </w:p>
    <w:p w14:paraId="23FEC55D"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7FE63768" w14:textId="77777777" w:rsidR="002F3619" w:rsidRPr="00AA1CEA" w:rsidRDefault="002F3619" w:rsidP="002541EB">
      <w:pPr>
        <w:widowControl/>
        <w:autoSpaceDE w:val="0"/>
        <w:autoSpaceDN w:val="0"/>
        <w:adjustRightInd w:val="0"/>
        <w:ind w:firstLine="709"/>
        <w:jc w:val="center"/>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РАЗРЕШЕНИЕ &lt;5&gt;</w:t>
      </w:r>
    </w:p>
    <w:p w14:paraId="3DE87A95" w14:textId="77777777" w:rsidR="002F3619" w:rsidRPr="00AA1CEA" w:rsidRDefault="002F3619" w:rsidP="002541EB">
      <w:pPr>
        <w:widowControl/>
        <w:autoSpaceDE w:val="0"/>
        <w:autoSpaceDN w:val="0"/>
        <w:adjustRightInd w:val="0"/>
        <w:ind w:firstLine="709"/>
        <w:jc w:val="center"/>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на размещение объекта</w:t>
      </w:r>
    </w:p>
    <w:p w14:paraId="1AB36BE4"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703EC16C"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Дата выдачи ____________ № ____________</w:t>
      </w:r>
    </w:p>
    <w:p w14:paraId="328F43E5"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3D2C852E"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___________________________________________________________________________</w:t>
      </w:r>
    </w:p>
    <w:p w14:paraId="6FFDF925"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(наименование уполномоченного органа, осуществляющего выдачу разрешения)</w:t>
      </w:r>
    </w:p>
    <w:p w14:paraId="7D4BEC8F"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64BF2E58"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Разрешает ______________________________________________________________</w:t>
      </w:r>
    </w:p>
    <w:p w14:paraId="1561E4AD" w14:textId="77777777" w:rsidR="002F3619"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w:t>
      </w:r>
      <w:r w:rsidR="002F3619" w:rsidRPr="00AA1CEA">
        <w:rPr>
          <w:rFonts w:ascii="Arial" w:eastAsia="Calibri" w:hAnsi="Arial" w:cs="Arial"/>
          <w:bCs/>
          <w:color w:val="auto"/>
          <w:lang w:eastAsia="en-US" w:bidi="ar-SA"/>
        </w:rPr>
        <w:t>___________________________________________________________________________</w:t>
      </w:r>
    </w:p>
    <w:p w14:paraId="678E7A3E"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(наименование заявителя, телефон, адрес электронной почты)</w:t>
      </w:r>
    </w:p>
    <w:p w14:paraId="5FF47B9B"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использование</w:t>
      </w:r>
      <w:r w:rsid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земельного</w:t>
      </w:r>
      <w:r w:rsid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уч</w:t>
      </w:r>
      <w:r w:rsidR="002541EB">
        <w:rPr>
          <w:rFonts w:ascii="Arial" w:eastAsia="Calibri" w:hAnsi="Arial" w:cs="Arial"/>
          <w:bCs/>
          <w:color w:val="auto"/>
          <w:lang w:eastAsia="en-US" w:bidi="ar-SA"/>
        </w:rPr>
        <w:t>астка (части земельного участка</w:t>
      </w:r>
      <w:r w:rsidRPr="00AA1CEA">
        <w:rPr>
          <w:rFonts w:ascii="Arial" w:eastAsia="Calibri" w:hAnsi="Arial" w:cs="Arial"/>
          <w:bCs/>
          <w:color w:val="auto"/>
          <w:lang w:eastAsia="en-US" w:bidi="ar-SA"/>
        </w:rPr>
        <w:t>) ___________________________</w:t>
      </w:r>
      <w:r w:rsidR="00457878" w:rsidRPr="00AA1CEA">
        <w:rPr>
          <w:rFonts w:ascii="Arial" w:eastAsia="Calibri" w:hAnsi="Arial" w:cs="Arial"/>
          <w:bCs/>
          <w:color w:val="auto"/>
          <w:lang w:eastAsia="en-US" w:bidi="ar-SA"/>
        </w:rPr>
        <w:t>_</w:t>
      </w:r>
      <w:r w:rsidRPr="00AA1CEA">
        <w:rPr>
          <w:rFonts w:ascii="Arial" w:eastAsia="Calibri" w:hAnsi="Arial" w:cs="Arial"/>
          <w:bCs/>
          <w:color w:val="auto"/>
          <w:lang w:eastAsia="en-US" w:bidi="ar-SA"/>
        </w:rPr>
        <w:t>____________________</w:t>
      </w:r>
    </w:p>
    <w:p w14:paraId="4136D668"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(цель использования земельного участка)</w:t>
      </w:r>
    </w:p>
    <w:p w14:paraId="6FCC193D" w14:textId="77777777" w:rsidR="00457878"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_____________________________________________________________________________</w:t>
      </w:r>
    </w:p>
    <w:p w14:paraId="03F1219D"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на землях ___________________</w:t>
      </w:r>
      <w:r w:rsidR="00457878" w:rsidRPr="00AA1CEA">
        <w:rPr>
          <w:rFonts w:ascii="Arial" w:eastAsia="Calibri" w:hAnsi="Arial" w:cs="Arial"/>
          <w:bCs/>
          <w:color w:val="auto"/>
          <w:lang w:eastAsia="en-US" w:bidi="ar-SA"/>
        </w:rPr>
        <w:t>____</w:t>
      </w:r>
      <w:r w:rsidRPr="00AA1CEA">
        <w:rPr>
          <w:rFonts w:ascii="Arial" w:eastAsia="Calibri" w:hAnsi="Arial" w:cs="Arial"/>
          <w:bCs/>
          <w:color w:val="auto"/>
          <w:lang w:eastAsia="en-US" w:bidi="ar-SA"/>
        </w:rPr>
        <w:t>______________________________________________</w:t>
      </w:r>
    </w:p>
    <w:p w14:paraId="54A33F9A" w14:textId="77777777" w:rsidR="002F3619" w:rsidRPr="00AA1CEA" w:rsidRDefault="002541EB"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(муниципальной собственности</w:t>
      </w:r>
      <w:r w:rsidR="002F3619" w:rsidRPr="00AA1CEA">
        <w:rPr>
          <w:rFonts w:ascii="Arial" w:eastAsia="Calibri" w:hAnsi="Arial" w:cs="Arial"/>
          <w:bCs/>
          <w:color w:val="auto"/>
          <w:lang w:eastAsia="en-US" w:bidi="ar-SA"/>
        </w:rPr>
        <w:t>)</w:t>
      </w:r>
    </w:p>
    <w:p w14:paraId="15CBE04C" w14:textId="77777777" w:rsidR="002F3619"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w:t>
      </w:r>
      <w:r w:rsidR="002F3619" w:rsidRPr="00AA1CEA">
        <w:rPr>
          <w:rFonts w:ascii="Arial" w:eastAsia="Calibri" w:hAnsi="Arial" w:cs="Arial"/>
          <w:bCs/>
          <w:color w:val="auto"/>
          <w:lang w:eastAsia="en-US" w:bidi="ar-SA"/>
        </w:rPr>
        <w:t>___________________________________________________________________________</w:t>
      </w:r>
    </w:p>
    <w:p w14:paraId="496885EC" w14:textId="77777777" w:rsidR="002F3619"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 xml:space="preserve">местоположение </w:t>
      </w:r>
      <w:r w:rsidR="002F3619" w:rsidRPr="00AA1CEA">
        <w:rPr>
          <w:rFonts w:ascii="Arial" w:eastAsia="Calibri" w:hAnsi="Arial" w:cs="Arial"/>
          <w:bCs/>
          <w:color w:val="auto"/>
          <w:lang w:eastAsia="en-US" w:bidi="ar-SA"/>
        </w:rPr>
        <w:t>____</w:t>
      </w:r>
      <w:r w:rsidRPr="00AA1CEA">
        <w:rPr>
          <w:rFonts w:ascii="Arial" w:eastAsia="Calibri" w:hAnsi="Arial" w:cs="Arial"/>
          <w:bCs/>
          <w:color w:val="auto"/>
          <w:lang w:eastAsia="en-US" w:bidi="ar-SA"/>
        </w:rPr>
        <w:t>___</w:t>
      </w:r>
      <w:r w:rsidR="002F3619" w:rsidRPr="00AA1CEA">
        <w:rPr>
          <w:rFonts w:ascii="Arial" w:eastAsia="Calibri" w:hAnsi="Arial" w:cs="Arial"/>
          <w:bCs/>
          <w:color w:val="auto"/>
          <w:lang w:eastAsia="en-US" w:bidi="ar-SA"/>
        </w:rPr>
        <w:t>________________________________________________________</w:t>
      </w:r>
    </w:p>
    <w:p w14:paraId="49E67F0F"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(адрес места размещения объекта)</w:t>
      </w:r>
    </w:p>
    <w:p w14:paraId="2AA53180" w14:textId="77777777" w:rsidR="002F3619"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 xml:space="preserve">кадастровый </w:t>
      </w:r>
      <w:r w:rsidR="002F3619" w:rsidRPr="00AA1CEA">
        <w:rPr>
          <w:rFonts w:ascii="Arial" w:eastAsia="Calibri" w:hAnsi="Arial" w:cs="Arial"/>
          <w:bCs/>
          <w:color w:val="auto"/>
          <w:lang w:eastAsia="en-US" w:bidi="ar-SA"/>
        </w:rPr>
        <w:t>номер земельного участка &lt;6&gt; ______</w:t>
      </w:r>
      <w:r w:rsidRPr="00AA1CEA">
        <w:rPr>
          <w:rFonts w:ascii="Arial" w:eastAsia="Calibri" w:hAnsi="Arial" w:cs="Arial"/>
          <w:bCs/>
          <w:color w:val="auto"/>
          <w:lang w:eastAsia="en-US" w:bidi="ar-SA"/>
        </w:rPr>
        <w:t>______</w:t>
      </w:r>
      <w:r w:rsidR="002F3619" w:rsidRPr="00AA1CEA">
        <w:rPr>
          <w:rFonts w:ascii="Arial" w:eastAsia="Calibri" w:hAnsi="Arial" w:cs="Arial"/>
          <w:bCs/>
          <w:color w:val="auto"/>
          <w:lang w:eastAsia="en-US" w:bidi="ar-SA"/>
        </w:rPr>
        <w:t>____________________________</w:t>
      </w:r>
    </w:p>
    <w:p w14:paraId="1E68C72E"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Разрешение выдано на срок ______</w:t>
      </w:r>
      <w:r w:rsidR="00457878" w:rsidRPr="00AA1CEA">
        <w:rPr>
          <w:rFonts w:ascii="Arial" w:eastAsia="Calibri" w:hAnsi="Arial" w:cs="Arial"/>
          <w:bCs/>
          <w:color w:val="auto"/>
          <w:lang w:eastAsia="en-US" w:bidi="ar-SA"/>
        </w:rPr>
        <w:t>_______________________________</w:t>
      </w:r>
      <w:r w:rsidRPr="00AA1CEA">
        <w:rPr>
          <w:rFonts w:ascii="Arial" w:eastAsia="Calibri" w:hAnsi="Arial" w:cs="Arial"/>
          <w:bCs/>
          <w:color w:val="auto"/>
          <w:lang w:eastAsia="en-US" w:bidi="ar-SA"/>
        </w:rPr>
        <w:t>___________</w:t>
      </w:r>
    </w:p>
    <w:p w14:paraId="34ADF4B9" w14:textId="77777777" w:rsidR="002541EB"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 xml:space="preserve">Согласование осуществления рубок деревьев, кустарников, расположенных в границах земельного участка, части земельного участка </w:t>
      </w:r>
    </w:p>
    <w:p w14:paraId="10921BDA" w14:textId="77777777" w:rsidR="00457878"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____________________</w:t>
      </w:r>
    </w:p>
    <w:p w14:paraId="504327FA" w14:textId="77777777" w:rsidR="00457878"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_____________________________________________________________________________.</w:t>
      </w:r>
    </w:p>
    <w:p w14:paraId="3B617AFC" w14:textId="77777777" w:rsidR="00457878"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Обязанность лиц, получивших</w:t>
      </w:r>
      <w:r w:rsid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разрешение, выполнить</w:t>
      </w:r>
      <w:r w:rsidR="00AA1CEA">
        <w:rPr>
          <w:rFonts w:ascii="Arial" w:eastAsia="Calibri" w:hAnsi="Arial" w:cs="Arial"/>
          <w:bCs/>
          <w:color w:val="auto"/>
          <w:lang w:eastAsia="en-US" w:bidi="ar-SA"/>
        </w:rPr>
        <w:t xml:space="preserve"> </w:t>
      </w:r>
      <w:r w:rsidRPr="00AA1CEA">
        <w:rPr>
          <w:rFonts w:ascii="Arial" w:eastAsia="Calibri" w:hAnsi="Arial" w:cs="Arial"/>
          <w:bCs/>
          <w:color w:val="auto"/>
          <w:lang w:eastAsia="en-US" w:bidi="ar-SA"/>
        </w:rPr>
        <w:t>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w:t>
      </w:r>
    </w:p>
    <w:p w14:paraId="25B7F53B" w14:textId="77777777" w:rsidR="00457878"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 xml:space="preserve">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w:t>
      </w:r>
      <w:r w:rsidRPr="00AA1CEA">
        <w:rPr>
          <w:rFonts w:ascii="Arial" w:eastAsia="Calibri" w:hAnsi="Arial" w:cs="Arial"/>
          <w:bCs/>
          <w:color w:val="auto"/>
          <w:lang w:eastAsia="en-US" w:bidi="ar-SA"/>
        </w:rPr>
        <w:lastRenderedPageBreak/>
        <w:t>земельного участка таким лицам __________________________________________________________________</w:t>
      </w:r>
    </w:p>
    <w:p w14:paraId="1D47B08D" w14:textId="77777777" w:rsidR="00457878"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Дополнительные условия использования участка _____________________________</w:t>
      </w:r>
    </w:p>
    <w:p w14:paraId="624CDC13" w14:textId="77777777" w:rsidR="00457878" w:rsidRPr="00AA1CEA" w:rsidRDefault="00457878" w:rsidP="00AA1CEA">
      <w:pPr>
        <w:widowControl/>
        <w:autoSpaceDE w:val="0"/>
        <w:autoSpaceDN w:val="0"/>
        <w:adjustRightInd w:val="0"/>
        <w:ind w:firstLine="709"/>
        <w:jc w:val="both"/>
        <w:outlineLvl w:val="0"/>
        <w:rPr>
          <w:rFonts w:ascii="Arial" w:eastAsia="Calibri" w:hAnsi="Arial" w:cs="Arial"/>
          <w:bCs/>
          <w:color w:val="auto"/>
          <w:lang w:eastAsia="en-US" w:bidi="ar-SA"/>
        </w:rPr>
      </w:pPr>
      <w:r w:rsidRPr="00AA1CEA">
        <w:rPr>
          <w:rFonts w:ascii="Arial" w:eastAsia="Calibri" w:hAnsi="Arial" w:cs="Arial"/>
          <w:bCs/>
          <w:color w:val="auto"/>
          <w:lang w:eastAsia="en-US" w:bidi="ar-SA"/>
        </w:rPr>
        <w:t>_____________________________________________________________________________</w:t>
      </w:r>
    </w:p>
    <w:p w14:paraId="39A3B05A" w14:textId="77777777" w:rsidR="002F3619" w:rsidRPr="00AA1CEA" w:rsidRDefault="002F3619" w:rsidP="00AA1CEA">
      <w:pPr>
        <w:widowControl/>
        <w:autoSpaceDE w:val="0"/>
        <w:autoSpaceDN w:val="0"/>
        <w:adjustRightInd w:val="0"/>
        <w:ind w:firstLine="709"/>
        <w:jc w:val="both"/>
        <w:outlineLvl w:val="0"/>
        <w:rPr>
          <w:rFonts w:ascii="Arial" w:eastAsia="Calibri" w:hAnsi="Arial" w:cs="Arial"/>
          <w:bCs/>
          <w:color w:val="auto"/>
          <w:lang w:eastAsia="en-US" w:bidi="ar-SA"/>
        </w:rPr>
      </w:pPr>
    </w:p>
    <w:p w14:paraId="57B1324D" w14:textId="77777777" w:rsidR="002F3619" w:rsidRPr="00AA1CEA" w:rsidRDefault="00AA1CEA"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 xml:space="preserve"> </w:t>
      </w:r>
      <w:r w:rsidR="002F3619" w:rsidRPr="00AA1CEA">
        <w:rPr>
          <w:rFonts w:ascii="Arial" w:eastAsia="Calibri" w:hAnsi="Arial" w:cs="Arial"/>
          <w:bCs/>
          <w:color w:val="auto"/>
          <w:lang w:eastAsia="en-US" w:bidi="ar-SA"/>
        </w:rPr>
        <w:t>┌───────────────────┐</w:t>
      </w:r>
    </w:p>
    <w:p w14:paraId="43E3AA5C" w14:textId="77777777" w:rsidR="002F3619" w:rsidRPr="00AA1CEA" w:rsidRDefault="00AA1CEA"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 xml:space="preserve"> </w:t>
      </w:r>
      <w:r w:rsidR="002F3619" w:rsidRPr="00AA1CEA">
        <w:rPr>
          <w:rFonts w:ascii="Arial" w:eastAsia="Calibri" w:hAnsi="Arial" w:cs="Arial"/>
          <w:bCs/>
          <w:color w:val="auto"/>
          <w:lang w:eastAsia="en-US" w:bidi="ar-SA"/>
        </w:rPr>
        <w:t>│</w:t>
      </w:r>
      <w:r>
        <w:rPr>
          <w:rFonts w:ascii="Arial" w:eastAsia="Calibri" w:hAnsi="Arial" w:cs="Arial"/>
          <w:bCs/>
          <w:color w:val="auto"/>
          <w:lang w:eastAsia="en-US" w:bidi="ar-SA"/>
        </w:rPr>
        <w:t xml:space="preserve"> </w:t>
      </w:r>
      <w:r w:rsidR="002F3619" w:rsidRPr="00AA1CEA">
        <w:rPr>
          <w:rFonts w:ascii="Arial" w:eastAsia="Calibri" w:hAnsi="Arial" w:cs="Arial"/>
          <w:bCs/>
          <w:color w:val="auto"/>
          <w:lang w:eastAsia="en-US" w:bidi="ar-SA"/>
        </w:rPr>
        <w:t>Сведения об</w:t>
      </w:r>
      <w:r>
        <w:rPr>
          <w:rFonts w:ascii="Arial" w:eastAsia="Calibri" w:hAnsi="Arial" w:cs="Arial"/>
          <w:bCs/>
          <w:color w:val="auto"/>
          <w:lang w:eastAsia="en-US" w:bidi="ar-SA"/>
        </w:rPr>
        <w:t xml:space="preserve"> </w:t>
      </w:r>
      <w:r w:rsidR="002F3619" w:rsidRPr="00AA1CEA">
        <w:rPr>
          <w:rFonts w:ascii="Arial" w:eastAsia="Calibri" w:hAnsi="Arial" w:cs="Arial"/>
          <w:bCs/>
          <w:color w:val="auto"/>
          <w:lang w:eastAsia="en-US" w:bidi="ar-SA"/>
        </w:rPr>
        <w:t>│</w:t>
      </w:r>
    </w:p>
    <w:p w14:paraId="100B64F7" w14:textId="77777777" w:rsidR="002F3619" w:rsidRPr="00AA1CEA" w:rsidRDefault="00AA1CEA"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 xml:space="preserve"> </w:t>
      </w:r>
      <w:r w:rsidR="002F3619" w:rsidRPr="00AA1CEA">
        <w:rPr>
          <w:rFonts w:ascii="Arial" w:eastAsia="Calibri" w:hAnsi="Arial" w:cs="Arial"/>
          <w:bCs/>
          <w:color w:val="auto"/>
          <w:lang w:eastAsia="en-US" w:bidi="ar-SA"/>
        </w:rPr>
        <w:t>│электронной подписи│</w:t>
      </w:r>
    </w:p>
    <w:p w14:paraId="202D0D88" w14:textId="77777777" w:rsidR="002F3619" w:rsidRPr="00AA1CEA" w:rsidRDefault="00AA1CEA" w:rsidP="00AA1CEA">
      <w:pPr>
        <w:widowControl/>
        <w:autoSpaceDE w:val="0"/>
        <w:autoSpaceDN w:val="0"/>
        <w:adjustRightInd w:val="0"/>
        <w:ind w:firstLine="709"/>
        <w:jc w:val="both"/>
        <w:outlineLvl w:val="0"/>
        <w:rPr>
          <w:rFonts w:ascii="Arial" w:eastAsia="Calibri" w:hAnsi="Arial" w:cs="Arial"/>
          <w:bCs/>
          <w:color w:val="auto"/>
          <w:lang w:eastAsia="en-US" w:bidi="ar-SA"/>
        </w:rPr>
      </w:pPr>
      <w:r>
        <w:rPr>
          <w:rFonts w:ascii="Arial" w:eastAsia="Calibri" w:hAnsi="Arial" w:cs="Arial"/>
          <w:bCs/>
          <w:color w:val="auto"/>
          <w:lang w:eastAsia="en-US" w:bidi="ar-SA"/>
        </w:rPr>
        <w:t xml:space="preserve"> </w:t>
      </w:r>
      <w:r w:rsidR="002F3619" w:rsidRPr="00AA1CEA">
        <w:rPr>
          <w:rFonts w:ascii="Arial" w:eastAsia="Calibri" w:hAnsi="Arial" w:cs="Arial"/>
          <w:bCs/>
          <w:color w:val="auto"/>
          <w:lang w:eastAsia="en-US" w:bidi="ar-SA"/>
        </w:rPr>
        <w:t>└───────────────────┘</w:t>
      </w:r>
    </w:p>
    <w:p w14:paraId="7B6CDDEA" w14:textId="77777777" w:rsidR="002F3619" w:rsidRPr="00AA1CEA" w:rsidRDefault="002F3619" w:rsidP="00AA1CEA">
      <w:pPr>
        <w:widowControl/>
        <w:autoSpaceDE w:val="0"/>
        <w:autoSpaceDN w:val="0"/>
        <w:adjustRightInd w:val="0"/>
        <w:ind w:firstLine="709"/>
        <w:jc w:val="both"/>
        <w:rPr>
          <w:rFonts w:ascii="Arial" w:eastAsia="Calibri" w:hAnsi="Arial" w:cs="Arial"/>
          <w:iCs/>
          <w:color w:val="auto"/>
          <w:lang w:eastAsia="en-US" w:bidi="ar-SA"/>
        </w:rPr>
      </w:pPr>
    </w:p>
    <w:p w14:paraId="1A8A4D1A" w14:textId="77777777" w:rsidR="002F3619" w:rsidRPr="00AA1CEA" w:rsidRDefault="002F3619" w:rsidP="00AA1CEA">
      <w:pPr>
        <w:widowControl/>
        <w:autoSpaceDE w:val="0"/>
        <w:autoSpaceDN w:val="0"/>
        <w:adjustRightInd w:val="0"/>
        <w:ind w:firstLine="709"/>
        <w:jc w:val="both"/>
        <w:rPr>
          <w:rFonts w:ascii="Arial" w:eastAsia="Calibri" w:hAnsi="Arial" w:cs="Arial"/>
          <w:iCs/>
          <w:color w:val="auto"/>
          <w:lang w:eastAsia="en-US" w:bidi="ar-SA"/>
        </w:rPr>
      </w:pPr>
      <w:r w:rsidRPr="00AA1CEA">
        <w:rPr>
          <w:rFonts w:ascii="Arial" w:eastAsia="Calibri" w:hAnsi="Arial" w:cs="Arial"/>
          <w:iCs/>
          <w:color w:val="auto"/>
          <w:lang w:eastAsia="en-US" w:bidi="ar-SA"/>
        </w:rPr>
        <w:t>--------------------------------</w:t>
      </w:r>
    </w:p>
    <w:p w14:paraId="46BC91EC" w14:textId="77777777" w:rsidR="002F3619" w:rsidRPr="00AA1CEA" w:rsidRDefault="002F3619" w:rsidP="00AA1CEA">
      <w:pPr>
        <w:widowControl/>
        <w:autoSpaceDE w:val="0"/>
        <w:autoSpaceDN w:val="0"/>
        <w:adjustRightInd w:val="0"/>
        <w:ind w:firstLine="709"/>
        <w:jc w:val="both"/>
        <w:rPr>
          <w:rFonts w:ascii="Arial" w:eastAsia="Calibri" w:hAnsi="Arial" w:cs="Arial"/>
          <w:iCs/>
          <w:color w:val="auto"/>
          <w:lang w:eastAsia="en-US" w:bidi="ar-SA"/>
        </w:rPr>
      </w:pPr>
      <w:bookmarkStart w:id="3" w:name="Par46"/>
      <w:bookmarkEnd w:id="3"/>
      <w:r w:rsidRPr="00AA1CEA">
        <w:rPr>
          <w:rFonts w:ascii="Arial" w:eastAsia="Calibri" w:hAnsi="Arial" w:cs="Arial"/>
          <w:iCs/>
          <w:color w:val="auto"/>
          <w:lang w:eastAsia="en-US" w:bidi="ar-SA"/>
        </w:rPr>
        <w:t>&lt;5&gt; 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14:paraId="4B36DC68" w14:textId="77777777" w:rsidR="002F3619" w:rsidRPr="00AA1CEA" w:rsidRDefault="002F3619" w:rsidP="00AA1CEA">
      <w:pPr>
        <w:widowControl/>
        <w:autoSpaceDE w:val="0"/>
        <w:autoSpaceDN w:val="0"/>
        <w:adjustRightInd w:val="0"/>
        <w:ind w:firstLine="709"/>
        <w:jc w:val="both"/>
        <w:rPr>
          <w:rFonts w:ascii="Arial" w:eastAsia="Calibri" w:hAnsi="Arial" w:cs="Arial"/>
          <w:iCs/>
          <w:color w:val="auto"/>
          <w:lang w:eastAsia="en-US" w:bidi="ar-SA"/>
        </w:rPr>
      </w:pPr>
      <w:bookmarkStart w:id="4" w:name="Par47"/>
      <w:bookmarkEnd w:id="4"/>
      <w:r w:rsidRPr="00AA1CEA">
        <w:rPr>
          <w:rFonts w:ascii="Arial" w:eastAsia="Calibri" w:hAnsi="Arial" w:cs="Arial"/>
          <w:iCs/>
          <w:color w:val="auto"/>
          <w:lang w:eastAsia="en-US" w:bidi="ar-SA"/>
        </w:rPr>
        <w:t>&lt;6&gt; Указывается, если разрешение выдается в отношении земельного участка.</w:t>
      </w:r>
    </w:p>
    <w:p w14:paraId="12B25B2C" w14:textId="77777777" w:rsidR="00AA1CEA" w:rsidRPr="00AA1CEA" w:rsidRDefault="00AA1CEA" w:rsidP="00AA1CEA">
      <w:pPr>
        <w:widowControl/>
        <w:ind w:firstLine="709"/>
        <w:jc w:val="both"/>
        <w:rPr>
          <w:rFonts w:ascii="Arial" w:eastAsia="Calibri" w:hAnsi="Arial" w:cs="Arial"/>
          <w:iCs/>
          <w:color w:val="auto"/>
          <w:lang w:eastAsia="en-US" w:bidi="ar-SA"/>
        </w:rPr>
      </w:pPr>
      <w:r w:rsidRPr="00AA1CEA">
        <w:rPr>
          <w:rFonts w:ascii="Arial" w:eastAsia="Calibri" w:hAnsi="Arial" w:cs="Arial"/>
          <w:iCs/>
          <w:color w:val="auto"/>
          <w:lang w:eastAsia="en-US" w:bidi="ar-SA"/>
        </w:rPr>
        <w:br w:type="page"/>
      </w:r>
    </w:p>
    <w:p w14:paraId="5F607535" w14:textId="77777777" w:rsidR="00003EFD" w:rsidRPr="00AA1CEA" w:rsidRDefault="00003EFD" w:rsidP="002541EB">
      <w:pPr>
        <w:pStyle w:val="42"/>
        <w:spacing w:after="0"/>
        <w:ind w:firstLine="709"/>
        <w:jc w:val="right"/>
        <w:rPr>
          <w:rFonts w:ascii="Arial" w:hAnsi="Arial" w:cs="Arial"/>
          <w:sz w:val="24"/>
          <w:szCs w:val="24"/>
        </w:rPr>
      </w:pPr>
      <w:r w:rsidRPr="00AA1CEA">
        <w:rPr>
          <w:rFonts w:ascii="Arial" w:hAnsi="Arial" w:cs="Arial"/>
          <w:sz w:val="24"/>
          <w:szCs w:val="24"/>
        </w:rPr>
        <w:lastRenderedPageBreak/>
        <w:t>Приложение № 7</w:t>
      </w:r>
    </w:p>
    <w:p w14:paraId="127D645F" w14:textId="77777777" w:rsidR="00003EFD" w:rsidRPr="00AA1CEA" w:rsidRDefault="00003EFD" w:rsidP="002541EB">
      <w:pPr>
        <w:pStyle w:val="42"/>
        <w:spacing w:after="0"/>
        <w:ind w:firstLine="709"/>
        <w:jc w:val="right"/>
        <w:rPr>
          <w:rFonts w:ascii="Arial" w:hAnsi="Arial" w:cs="Arial"/>
          <w:sz w:val="24"/>
          <w:szCs w:val="24"/>
        </w:rPr>
      </w:pPr>
      <w:r w:rsidRPr="00AA1CEA">
        <w:rPr>
          <w:rFonts w:ascii="Arial" w:hAnsi="Arial" w:cs="Arial"/>
          <w:sz w:val="24"/>
          <w:szCs w:val="24"/>
        </w:rPr>
        <w:t>к Административному регламенту</w:t>
      </w:r>
    </w:p>
    <w:p w14:paraId="6F805C7D" w14:textId="77777777" w:rsidR="00003EFD" w:rsidRPr="00AA1CEA" w:rsidRDefault="00003EFD" w:rsidP="00AA1CEA">
      <w:pPr>
        <w:pStyle w:val="42"/>
        <w:tabs>
          <w:tab w:val="left" w:leader="underscore" w:pos="6970"/>
        </w:tabs>
        <w:spacing w:after="0"/>
        <w:ind w:firstLine="709"/>
        <w:jc w:val="both"/>
        <w:rPr>
          <w:rFonts w:ascii="Arial" w:hAnsi="Arial" w:cs="Arial"/>
          <w:sz w:val="24"/>
          <w:szCs w:val="24"/>
        </w:rPr>
      </w:pPr>
    </w:p>
    <w:p w14:paraId="2A69084B" w14:textId="77777777" w:rsidR="00003EFD" w:rsidRPr="00AA1CEA" w:rsidRDefault="00003EFD" w:rsidP="00AA1CEA">
      <w:pPr>
        <w:pStyle w:val="42"/>
        <w:tabs>
          <w:tab w:val="left" w:leader="underscore" w:pos="6970"/>
        </w:tabs>
        <w:spacing w:after="0"/>
        <w:ind w:firstLine="709"/>
        <w:jc w:val="both"/>
        <w:rPr>
          <w:rFonts w:ascii="Arial" w:hAnsi="Arial" w:cs="Arial"/>
          <w:sz w:val="24"/>
          <w:szCs w:val="24"/>
        </w:rPr>
      </w:pPr>
    </w:p>
    <w:p w14:paraId="1A6FF9D8" w14:textId="77777777" w:rsidR="00003EFD" w:rsidRPr="00AA1CEA" w:rsidRDefault="00003EFD" w:rsidP="002541EB">
      <w:pPr>
        <w:pStyle w:val="42"/>
        <w:tabs>
          <w:tab w:val="left" w:leader="underscore" w:pos="6970"/>
        </w:tabs>
        <w:spacing w:after="0"/>
        <w:ind w:firstLine="709"/>
        <w:jc w:val="right"/>
        <w:rPr>
          <w:rFonts w:ascii="Arial" w:hAnsi="Arial" w:cs="Arial"/>
          <w:sz w:val="24"/>
          <w:szCs w:val="24"/>
        </w:rPr>
      </w:pPr>
    </w:p>
    <w:p w14:paraId="54D089B7" w14:textId="77777777" w:rsidR="00003EFD" w:rsidRPr="00AA1CEA" w:rsidRDefault="00AA1CEA" w:rsidP="002541EB">
      <w:pPr>
        <w:widowControl/>
        <w:autoSpaceDE w:val="0"/>
        <w:autoSpaceDN w:val="0"/>
        <w:adjustRightInd w:val="0"/>
        <w:ind w:firstLine="709"/>
        <w:jc w:val="right"/>
        <w:outlineLvl w:val="0"/>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______________________________________________________</w:t>
      </w:r>
    </w:p>
    <w:p w14:paraId="5F401ECD" w14:textId="77777777" w:rsidR="00003EFD" w:rsidRPr="00AA1CEA" w:rsidRDefault="00003EFD" w:rsidP="002541EB">
      <w:pPr>
        <w:widowControl/>
        <w:autoSpaceDE w:val="0"/>
        <w:autoSpaceDN w:val="0"/>
        <w:adjustRightInd w:val="0"/>
        <w:ind w:firstLine="709"/>
        <w:jc w:val="right"/>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(наименование уполномоченного органа местного самоуправления)</w:t>
      </w:r>
    </w:p>
    <w:p w14:paraId="39EA78D6" w14:textId="77777777" w:rsidR="00003EFD" w:rsidRPr="00AA1CEA" w:rsidRDefault="00003EFD" w:rsidP="002541EB">
      <w:pPr>
        <w:widowControl/>
        <w:autoSpaceDE w:val="0"/>
        <w:autoSpaceDN w:val="0"/>
        <w:adjustRightInd w:val="0"/>
        <w:ind w:firstLine="709"/>
        <w:jc w:val="right"/>
        <w:outlineLvl w:val="0"/>
        <w:rPr>
          <w:rFonts w:ascii="Arial" w:eastAsiaTheme="minorHAnsi" w:hAnsi="Arial" w:cs="Arial"/>
          <w:color w:val="auto"/>
          <w:lang w:eastAsia="en-US" w:bidi="ar-SA"/>
        </w:rPr>
      </w:pPr>
    </w:p>
    <w:p w14:paraId="732A85D4" w14:textId="77777777" w:rsidR="00003EFD" w:rsidRPr="00AA1CEA" w:rsidRDefault="00AA1CEA" w:rsidP="002541EB">
      <w:pPr>
        <w:widowControl/>
        <w:autoSpaceDE w:val="0"/>
        <w:autoSpaceDN w:val="0"/>
        <w:adjustRightInd w:val="0"/>
        <w:ind w:firstLine="709"/>
        <w:jc w:val="right"/>
        <w:outlineLvl w:val="0"/>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Кому: ___________________________</w:t>
      </w:r>
    </w:p>
    <w:p w14:paraId="415CF8EC" w14:textId="77777777" w:rsidR="00003EFD" w:rsidRPr="00AA1CEA" w:rsidRDefault="00AA1CEA" w:rsidP="002541EB">
      <w:pPr>
        <w:widowControl/>
        <w:autoSpaceDE w:val="0"/>
        <w:autoSpaceDN w:val="0"/>
        <w:adjustRightInd w:val="0"/>
        <w:ind w:firstLine="709"/>
        <w:jc w:val="right"/>
        <w:outlineLvl w:val="0"/>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Контактные данные:_______________</w:t>
      </w:r>
    </w:p>
    <w:p w14:paraId="26C64695" w14:textId="77777777" w:rsidR="00003EFD" w:rsidRPr="00AA1CEA" w:rsidRDefault="00003EFD" w:rsidP="002541EB">
      <w:pPr>
        <w:widowControl/>
        <w:autoSpaceDE w:val="0"/>
        <w:autoSpaceDN w:val="0"/>
        <w:adjustRightInd w:val="0"/>
        <w:ind w:firstLine="709"/>
        <w:jc w:val="right"/>
        <w:outlineLvl w:val="0"/>
        <w:rPr>
          <w:rFonts w:ascii="Arial" w:eastAsiaTheme="minorHAnsi" w:hAnsi="Arial" w:cs="Arial"/>
          <w:color w:val="auto"/>
          <w:lang w:eastAsia="en-US" w:bidi="ar-SA"/>
        </w:rPr>
      </w:pPr>
    </w:p>
    <w:p w14:paraId="1F8E9B98" w14:textId="77777777" w:rsidR="00003EFD" w:rsidRPr="00AA1CEA" w:rsidRDefault="00003EFD" w:rsidP="002541EB">
      <w:pPr>
        <w:widowControl/>
        <w:autoSpaceDE w:val="0"/>
        <w:autoSpaceDN w:val="0"/>
        <w:adjustRightInd w:val="0"/>
        <w:ind w:firstLine="709"/>
        <w:jc w:val="center"/>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РЕШЕНИЕ</w:t>
      </w:r>
    </w:p>
    <w:p w14:paraId="3CF3EB6A" w14:textId="77777777" w:rsidR="00003EFD" w:rsidRPr="00AA1CEA" w:rsidRDefault="00003EFD" w:rsidP="002541EB">
      <w:pPr>
        <w:widowControl/>
        <w:autoSpaceDE w:val="0"/>
        <w:autoSpaceDN w:val="0"/>
        <w:adjustRightInd w:val="0"/>
        <w:ind w:firstLine="709"/>
        <w:jc w:val="center"/>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об отказе в предоставлении услуги</w:t>
      </w:r>
    </w:p>
    <w:p w14:paraId="749B0923" w14:textId="77777777" w:rsidR="00003EFD" w:rsidRPr="00AA1CEA" w:rsidRDefault="00457878" w:rsidP="00AA1CEA">
      <w:pPr>
        <w:widowControl/>
        <w:autoSpaceDE w:val="0"/>
        <w:autoSpaceDN w:val="0"/>
        <w:adjustRightInd w:val="0"/>
        <w:ind w:firstLine="709"/>
        <w:jc w:val="both"/>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w:t>
      </w:r>
      <w:r w:rsidR="00003EFD" w:rsidRPr="00AA1CEA">
        <w:rPr>
          <w:rFonts w:ascii="Arial" w:eastAsiaTheme="minorHAnsi" w:hAnsi="Arial" w:cs="Arial"/>
          <w:color w:val="auto"/>
          <w:lang w:eastAsia="en-US" w:bidi="ar-SA"/>
        </w:rPr>
        <w:t xml:space="preserve"> ___________ от ___________</w:t>
      </w:r>
    </w:p>
    <w:p w14:paraId="7ABA766D" w14:textId="77777777" w:rsidR="00003EFD" w:rsidRPr="00AA1CEA" w:rsidRDefault="00003EFD" w:rsidP="00AA1CEA">
      <w:pPr>
        <w:widowControl/>
        <w:autoSpaceDE w:val="0"/>
        <w:autoSpaceDN w:val="0"/>
        <w:adjustRightInd w:val="0"/>
        <w:ind w:firstLine="709"/>
        <w:jc w:val="both"/>
        <w:outlineLvl w:val="0"/>
        <w:rPr>
          <w:rFonts w:ascii="Arial" w:eastAsiaTheme="minorHAnsi" w:hAnsi="Arial" w:cs="Arial"/>
          <w:color w:val="auto"/>
          <w:lang w:eastAsia="en-US" w:bidi="ar-SA"/>
        </w:rPr>
      </w:pPr>
    </w:p>
    <w:p w14:paraId="5E5E3765" w14:textId="77777777" w:rsidR="00003EFD" w:rsidRPr="00AA1CEA" w:rsidRDefault="00AA1CEA" w:rsidP="00AA1CEA">
      <w:pPr>
        <w:widowControl/>
        <w:autoSpaceDE w:val="0"/>
        <w:autoSpaceDN w:val="0"/>
        <w:adjustRightInd w:val="0"/>
        <w:ind w:firstLine="709"/>
        <w:jc w:val="both"/>
        <w:outlineLvl w:val="0"/>
        <w:rPr>
          <w:rFonts w:ascii="Arial" w:eastAsiaTheme="minorHAnsi" w:hAnsi="Arial" w:cs="Arial"/>
          <w:color w:val="auto"/>
          <w:lang w:eastAsia="en-US" w:bidi="ar-SA"/>
        </w:rPr>
      </w:pP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По результатам рассмотрения заявления о</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предоставлении</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услуги "Выдача разрешения</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на</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использование</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земель</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или</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земельного</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участка,</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которые находятся</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в</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муниципальной</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собственности, без предоставления</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земельных</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участков</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и</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установления</w:t>
      </w:r>
      <w:r>
        <w:rPr>
          <w:rFonts w:ascii="Arial" w:eastAsiaTheme="minorHAnsi" w:hAnsi="Arial" w:cs="Arial"/>
          <w:color w:val="auto"/>
          <w:lang w:eastAsia="en-US" w:bidi="ar-SA"/>
        </w:rPr>
        <w:t xml:space="preserve"> </w:t>
      </w:r>
      <w:r w:rsidR="00003EFD" w:rsidRPr="00AA1CEA">
        <w:rPr>
          <w:rFonts w:ascii="Arial" w:eastAsiaTheme="minorHAnsi" w:hAnsi="Arial" w:cs="Arial"/>
          <w:color w:val="auto"/>
          <w:lang w:eastAsia="en-US" w:bidi="ar-SA"/>
        </w:rPr>
        <w:t>сервитута, публичного сервитута" от ___________ № ______________ и приложенных к нему документов, на основании ____________</w:t>
      </w:r>
      <w:r w:rsidR="00457878" w:rsidRPr="00AA1CEA">
        <w:rPr>
          <w:rFonts w:ascii="Arial" w:eastAsiaTheme="minorHAnsi" w:hAnsi="Arial" w:cs="Arial"/>
          <w:color w:val="auto"/>
          <w:lang w:eastAsia="en-US" w:bidi="ar-SA"/>
        </w:rPr>
        <w:t>_____________</w:t>
      </w:r>
      <w:r w:rsidR="00003EFD" w:rsidRPr="00AA1CEA">
        <w:rPr>
          <w:rFonts w:ascii="Arial" w:eastAsiaTheme="minorHAnsi" w:hAnsi="Arial" w:cs="Arial"/>
          <w:color w:val="auto"/>
          <w:lang w:eastAsia="en-US" w:bidi="ar-SA"/>
        </w:rPr>
        <w:t>__________________органом, уполномоченным на предоставление услуги, принято решение об отказе в предоставлении услуги, по следующим основаниям:</w:t>
      </w:r>
    </w:p>
    <w:p w14:paraId="5F800B03" w14:textId="77777777" w:rsidR="00003EFD" w:rsidRPr="00AA1CEA" w:rsidRDefault="00003EFD" w:rsidP="00AA1CEA">
      <w:pPr>
        <w:widowControl/>
        <w:autoSpaceDE w:val="0"/>
        <w:autoSpaceDN w:val="0"/>
        <w:adjustRightInd w:val="0"/>
        <w:ind w:firstLine="709"/>
        <w:jc w:val="both"/>
        <w:rPr>
          <w:rFonts w:ascii="Arial" w:eastAsiaTheme="minorHAnsi" w:hAnsi="Arial" w:cs="Arial"/>
          <w:color w:val="auto"/>
          <w:lang w:eastAsia="en-US" w:bidi="ar-SA"/>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3609FB" w:rsidRPr="00AA1CEA" w14:paraId="6BA8C5F9" w14:textId="77777777" w:rsidTr="00457878">
        <w:tc>
          <w:tcPr>
            <w:tcW w:w="5240" w:type="dxa"/>
            <w:tcBorders>
              <w:top w:val="single" w:sz="4" w:space="0" w:color="auto"/>
              <w:left w:val="single" w:sz="4" w:space="0" w:color="auto"/>
              <w:bottom w:val="single" w:sz="4" w:space="0" w:color="auto"/>
              <w:right w:val="single" w:sz="4" w:space="0" w:color="auto"/>
            </w:tcBorders>
          </w:tcPr>
          <w:p w14:paraId="4E334C74" w14:textId="77777777" w:rsidR="00457878" w:rsidRPr="00AA1CEA" w:rsidRDefault="00457878" w:rsidP="00AA1CEA">
            <w:pPr>
              <w:autoSpaceDE w:val="0"/>
              <w:autoSpaceDN w:val="0"/>
              <w:adjustRightInd w:val="0"/>
              <w:ind w:firstLine="709"/>
              <w:jc w:val="both"/>
              <w:rPr>
                <w:rFonts w:ascii="Arial" w:hAnsi="Arial" w:cs="Arial"/>
                <w:color w:val="auto"/>
              </w:rPr>
            </w:pPr>
            <w:r w:rsidRPr="00AA1CEA">
              <w:rPr>
                <w:rFonts w:ascii="Arial" w:hAnsi="Arial" w:cs="Arial"/>
                <w:color w:val="auto"/>
              </w:rPr>
              <w:t>Наименование основания для отказа в соответствии с единым стандартом</w:t>
            </w:r>
          </w:p>
        </w:tc>
        <w:tc>
          <w:tcPr>
            <w:tcW w:w="4111" w:type="dxa"/>
            <w:tcBorders>
              <w:top w:val="single" w:sz="4" w:space="0" w:color="auto"/>
              <w:left w:val="single" w:sz="4" w:space="0" w:color="auto"/>
              <w:bottom w:val="single" w:sz="4" w:space="0" w:color="auto"/>
              <w:right w:val="single" w:sz="4" w:space="0" w:color="auto"/>
            </w:tcBorders>
          </w:tcPr>
          <w:p w14:paraId="2108DA3B" w14:textId="77777777" w:rsidR="00457878" w:rsidRPr="00AA1CEA" w:rsidRDefault="00457878" w:rsidP="00AA1CEA">
            <w:pPr>
              <w:autoSpaceDE w:val="0"/>
              <w:autoSpaceDN w:val="0"/>
              <w:adjustRightInd w:val="0"/>
              <w:ind w:firstLine="709"/>
              <w:jc w:val="both"/>
              <w:rPr>
                <w:rFonts w:ascii="Arial" w:hAnsi="Arial" w:cs="Arial"/>
                <w:color w:val="auto"/>
              </w:rPr>
            </w:pPr>
            <w:r w:rsidRPr="00AA1CEA">
              <w:rPr>
                <w:rFonts w:ascii="Arial" w:hAnsi="Arial" w:cs="Arial"/>
                <w:color w:val="auto"/>
              </w:rPr>
              <w:t>Разъяснение причин отказа в предоставлении услуги</w:t>
            </w:r>
          </w:p>
        </w:tc>
      </w:tr>
      <w:tr w:rsidR="003609FB" w:rsidRPr="00AA1CEA" w14:paraId="732EBC8E" w14:textId="77777777" w:rsidTr="00457878">
        <w:tc>
          <w:tcPr>
            <w:tcW w:w="5240" w:type="dxa"/>
            <w:tcBorders>
              <w:top w:val="single" w:sz="4" w:space="0" w:color="auto"/>
              <w:left w:val="single" w:sz="4" w:space="0" w:color="auto"/>
              <w:bottom w:val="single" w:sz="4" w:space="0" w:color="auto"/>
              <w:right w:val="single" w:sz="4" w:space="0" w:color="auto"/>
            </w:tcBorders>
          </w:tcPr>
          <w:p w14:paraId="44BFD8AB" w14:textId="77777777" w:rsidR="00457878" w:rsidRPr="00AA1CEA" w:rsidRDefault="00457878" w:rsidP="00AA1CEA">
            <w:pPr>
              <w:autoSpaceDE w:val="0"/>
              <w:autoSpaceDN w:val="0"/>
              <w:adjustRightInd w:val="0"/>
              <w:ind w:firstLine="709"/>
              <w:jc w:val="both"/>
              <w:rPr>
                <w:rFonts w:ascii="Arial" w:hAnsi="Arial" w:cs="Arial"/>
                <w:color w:val="auto"/>
              </w:rPr>
            </w:pPr>
          </w:p>
        </w:tc>
        <w:tc>
          <w:tcPr>
            <w:tcW w:w="4111" w:type="dxa"/>
            <w:tcBorders>
              <w:top w:val="single" w:sz="4" w:space="0" w:color="auto"/>
              <w:left w:val="single" w:sz="4" w:space="0" w:color="auto"/>
              <w:bottom w:val="single" w:sz="4" w:space="0" w:color="auto"/>
              <w:right w:val="single" w:sz="4" w:space="0" w:color="auto"/>
            </w:tcBorders>
          </w:tcPr>
          <w:p w14:paraId="0EE7F1AA" w14:textId="77777777" w:rsidR="00457878" w:rsidRPr="00AA1CEA" w:rsidRDefault="00457878" w:rsidP="00AA1CEA">
            <w:pPr>
              <w:autoSpaceDE w:val="0"/>
              <w:autoSpaceDN w:val="0"/>
              <w:adjustRightInd w:val="0"/>
              <w:ind w:firstLine="709"/>
              <w:jc w:val="both"/>
              <w:rPr>
                <w:rFonts w:ascii="Arial" w:hAnsi="Arial" w:cs="Arial"/>
                <w:color w:val="auto"/>
              </w:rPr>
            </w:pPr>
          </w:p>
        </w:tc>
      </w:tr>
    </w:tbl>
    <w:p w14:paraId="63047D75" w14:textId="77777777" w:rsidR="00003EFD" w:rsidRPr="00AA1CEA" w:rsidRDefault="00003EFD" w:rsidP="00AA1CEA">
      <w:pPr>
        <w:widowControl/>
        <w:autoSpaceDE w:val="0"/>
        <w:autoSpaceDN w:val="0"/>
        <w:adjustRightInd w:val="0"/>
        <w:ind w:firstLine="709"/>
        <w:jc w:val="both"/>
        <w:rPr>
          <w:rFonts w:ascii="Arial" w:eastAsiaTheme="minorHAnsi" w:hAnsi="Arial" w:cs="Arial"/>
          <w:color w:val="auto"/>
          <w:lang w:eastAsia="en-US" w:bidi="ar-SA"/>
        </w:rPr>
      </w:pPr>
    </w:p>
    <w:p w14:paraId="3E4DE4AB" w14:textId="77777777" w:rsidR="00003EFD" w:rsidRPr="00AA1CEA" w:rsidRDefault="00003EFD" w:rsidP="00AA1CEA">
      <w:pPr>
        <w:widowControl/>
        <w:autoSpaceDE w:val="0"/>
        <w:autoSpaceDN w:val="0"/>
        <w:adjustRightInd w:val="0"/>
        <w:ind w:firstLine="709"/>
        <w:jc w:val="both"/>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Дополнительно информируем: _____________________.</w:t>
      </w:r>
    </w:p>
    <w:p w14:paraId="4D4A54EE" w14:textId="77777777" w:rsidR="00003EFD" w:rsidRPr="00AA1CEA" w:rsidRDefault="00003EFD" w:rsidP="00AA1CEA">
      <w:pPr>
        <w:widowControl/>
        <w:autoSpaceDE w:val="0"/>
        <w:autoSpaceDN w:val="0"/>
        <w:adjustRightInd w:val="0"/>
        <w:ind w:firstLine="709"/>
        <w:jc w:val="both"/>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Вы вправе повторно обратиться с заявлением о предоставлении услуги после устранения указанных нарушений.</w:t>
      </w:r>
    </w:p>
    <w:p w14:paraId="37A8FC03" w14:textId="77777777" w:rsidR="00003EFD" w:rsidRPr="00AA1CEA" w:rsidRDefault="00003EFD" w:rsidP="00AA1CEA">
      <w:pPr>
        <w:widowControl/>
        <w:autoSpaceDE w:val="0"/>
        <w:autoSpaceDN w:val="0"/>
        <w:adjustRightInd w:val="0"/>
        <w:ind w:firstLine="709"/>
        <w:jc w:val="both"/>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68D8D8DA" w14:textId="77777777" w:rsidR="00457878" w:rsidRPr="00AA1CEA" w:rsidRDefault="00457878" w:rsidP="00AA1CEA">
      <w:pPr>
        <w:widowControl/>
        <w:autoSpaceDE w:val="0"/>
        <w:autoSpaceDN w:val="0"/>
        <w:adjustRightInd w:val="0"/>
        <w:ind w:firstLine="709"/>
        <w:jc w:val="both"/>
        <w:outlineLvl w:val="0"/>
        <w:rPr>
          <w:rFonts w:ascii="Arial" w:eastAsiaTheme="minorHAnsi" w:hAnsi="Arial" w:cs="Arial"/>
          <w:color w:val="auto"/>
          <w:lang w:eastAsia="en-US" w:bidi="ar-SA"/>
        </w:rPr>
      </w:pPr>
    </w:p>
    <w:p w14:paraId="62041443" w14:textId="77777777" w:rsidR="00003EFD" w:rsidRPr="00AA1CEA" w:rsidRDefault="00003EFD" w:rsidP="00AA1CEA">
      <w:pPr>
        <w:widowControl/>
        <w:autoSpaceDE w:val="0"/>
        <w:autoSpaceDN w:val="0"/>
        <w:adjustRightInd w:val="0"/>
        <w:ind w:firstLine="709"/>
        <w:jc w:val="both"/>
        <w:rPr>
          <w:rFonts w:ascii="Arial" w:eastAsiaTheme="minorHAnsi" w:hAnsi="Arial" w:cs="Arial"/>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3609FB" w:rsidRPr="00AA1CEA" w14:paraId="56C453A2" w14:textId="77777777" w:rsidTr="0093685D">
        <w:tc>
          <w:tcPr>
            <w:tcW w:w="4535" w:type="dxa"/>
            <w:tcBorders>
              <w:top w:val="single" w:sz="4" w:space="0" w:color="auto"/>
              <w:left w:val="single" w:sz="4" w:space="0" w:color="auto"/>
              <w:bottom w:val="single" w:sz="4" w:space="0" w:color="auto"/>
              <w:right w:val="single" w:sz="4" w:space="0" w:color="auto"/>
            </w:tcBorders>
          </w:tcPr>
          <w:p w14:paraId="518A2BD9" w14:textId="77777777" w:rsidR="00003EFD" w:rsidRPr="00AA1CEA" w:rsidRDefault="00003EFD" w:rsidP="00AA1CEA">
            <w:pPr>
              <w:widowControl/>
              <w:autoSpaceDE w:val="0"/>
              <w:autoSpaceDN w:val="0"/>
              <w:adjustRightInd w:val="0"/>
              <w:ind w:firstLine="709"/>
              <w:jc w:val="both"/>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Сведения о сертификате</w:t>
            </w:r>
          </w:p>
          <w:p w14:paraId="3CC1180C" w14:textId="77777777" w:rsidR="00003EFD" w:rsidRPr="00AA1CEA" w:rsidRDefault="00003EFD" w:rsidP="00AA1CEA">
            <w:pPr>
              <w:widowControl/>
              <w:autoSpaceDE w:val="0"/>
              <w:autoSpaceDN w:val="0"/>
              <w:adjustRightInd w:val="0"/>
              <w:ind w:firstLine="709"/>
              <w:jc w:val="both"/>
              <w:outlineLvl w:val="0"/>
              <w:rPr>
                <w:rFonts w:ascii="Arial" w:eastAsiaTheme="minorHAnsi" w:hAnsi="Arial" w:cs="Arial"/>
                <w:color w:val="auto"/>
                <w:lang w:eastAsia="en-US" w:bidi="ar-SA"/>
              </w:rPr>
            </w:pPr>
            <w:r w:rsidRPr="00AA1CEA">
              <w:rPr>
                <w:rFonts w:ascii="Arial" w:eastAsiaTheme="minorHAnsi" w:hAnsi="Arial" w:cs="Arial"/>
                <w:color w:val="auto"/>
                <w:lang w:eastAsia="en-US" w:bidi="ar-SA"/>
              </w:rPr>
              <w:t>электронной подписи</w:t>
            </w:r>
          </w:p>
        </w:tc>
      </w:tr>
    </w:tbl>
    <w:p w14:paraId="44C94E6F" w14:textId="77777777" w:rsidR="00003EFD" w:rsidRPr="00AA1CEA" w:rsidRDefault="00003EFD" w:rsidP="00AA1CEA">
      <w:pPr>
        <w:widowControl/>
        <w:autoSpaceDE w:val="0"/>
        <w:autoSpaceDN w:val="0"/>
        <w:adjustRightInd w:val="0"/>
        <w:ind w:firstLine="709"/>
        <w:jc w:val="both"/>
        <w:rPr>
          <w:rFonts w:ascii="Arial" w:eastAsiaTheme="minorHAnsi" w:hAnsi="Arial" w:cs="Arial"/>
          <w:color w:val="auto"/>
          <w:lang w:eastAsia="en-US" w:bidi="ar-SA"/>
        </w:rPr>
      </w:pPr>
    </w:p>
    <w:p w14:paraId="79D2D755" w14:textId="77777777" w:rsidR="00944549" w:rsidRPr="00AA1CEA" w:rsidRDefault="00944549" w:rsidP="00AA1CEA">
      <w:pPr>
        <w:widowControl/>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br w:type="page"/>
      </w:r>
    </w:p>
    <w:p w14:paraId="289BBE02" w14:textId="77777777" w:rsidR="00944549" w:rsidRPr="00AA1CEA" w:rsidRDefault="00944549" w:rsidP="002541EB">
      <w:pPr>
        <w:pStyle w:val="42"/>
        <w:spacing w:after="0"/>
        <w:ind w:firstLine="709"/>
        <w:jc w:val="right"/>
        <w:rPr>
          <w:rFonts w:ascii="Arial" w:hAnsi="Arial" w:cs="Arial"/>
          <w:sz w:val="24"/>
          <w:szCs w:val="24"/>
        </w:rPr>
      </w:pPr>
      <w:r w:rsidRPr="00AA1CEA">
        <w:rPr>
          <w:rFonts w:ascii="Arial" w:hAnsi="Arial" w:cs="Arial"/>
          <w:sz w:val="24"/>
          <w:szCs w:val="24"/>
        </w:rPr>
        <w:lastRenderedPageBreak/>
        <w:t>Приложение № 8</w:t>
      </w:r>
    </w:p>
    <w:p w14:paraId="79D51C61" w14:textId="77777777" w:rsidR="00944549" w:rsidRPr="00AA1CEA" w:rsidRDefault="00944549" w:rsidP="002541EB">
      <w:pPr>
        <w:pStyle w:val="42"/>
        <w:spacing w:after="0"/>
        <w:ind w:firstLine="709"/>
        <w:jc w:val="right"/>
        <w:rPr>
          <w:rFonts w:ascii="Arial" w:hAnsi="Arial" w:cs="Arial"/>
          <w:sz w:val="24"/>
          <w:szCs w:val="24"/>
        </w:rPr>
      </w:pPr>
      <w:r w:rsidRPr="00AA1CEA">
        <w:rPr>
          <w:rFonts w:ascii="Arial" w:hAnsi="Arial" w:cs="Arial"/>
          <w:sz w:val="24"/>
          <w:szCs w:val="24"/>
        </w:rPr>
        <w:t>к Административному регламенту</w:t>
      </w:r>
    </w:p>
    <w:p w14:paraId="7FAEA447" w14:textId="77777777" w:rsidR="00107DCD" w:rsidRPr="00AA1CEA" w:rsidRDefault="00107DCD" w:rsidP="002541EB">
      <w:pPr>
        <w:widowControl/>
        <w:tabs>
          <w:tab w:val="left" w:pos="0"/>
        </w:tabs>
        <w:ind w:firstLine="709"/>
        <w:jc w:val="right"/>
        <w:rPr>
          <w:rFonts w:ascii="Arial" w:eastAsia="Times New Roman" w:hAnsi="Arial" w:cs="Arial"/>
          <w:color w:val="auto"/>
          <w:spacing w:val="7"/>
          <w:lang w:eastAsia="en-US" w:bidi="ar-SA"/>
        </w:rPr>
      </w:pPr>
    </w:p>
    <w:p w14:paraId="69E13F7C"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Кому: _______________________________</w:t>
      </w:r>
    </w:p>
    <w:p w14:paraId="014D7674"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(уполномоченный орган местного самоуправления)</w:t>
      </w:r>
    </w:p>
    <w:p w14:paraId="13C60407"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адрес: _______________________________</w:t>
      </w:r>
    </w:p>
    <w:p w14:paraId="2E9549C0"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от __________________________________ </w:t>
      </w:r>
    </w:p>
    <w:p w14:paraId="303B1B7D"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(наименование или Ф.И.О. заявителя)</w:t>
      </w:r>
    </w:p>
    <w:p w14:paraId="669A463D"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Место жительства: ____________________</w:t>
      </w:r>
    </w:p>
    <w:p w14:paraId="478580B7"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реквизиты документа, удостоверяющего личность: ___________________________</w:t>
      </w:r>
    </w:p>
    <w:p w14:paraId="67A7D9E0"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p>
    <w:p w14:paraId="2D5E47B5"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Вариант для юридического лица:</w:t>
      </w:r>
    </w:p>
    <w:p w14:paraId="14F1C2B9"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ОГРН: ____________, ИНН: ____________,</w:t>
      </w:r>
    </w:p>
    <w:p w14:paraId="19C7F020"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адрес: ______________________________,</w:t>
      </w:r>
    </w:p>
    <w:p w14:paraId="2653C8F4"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телефон: ____________, факс: __________,</w:t>
      </w:r>
    </w:p>
    <w:p w14:paraId="7750FD7F"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адрес электронной почты: ______________</w:t>
      </w:r>
    </w:p>
    <w:p w14:paraId="7919EE90"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p>
    <w:p w14:paraId="72E20D36"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 xml:space="preserve">Представитель: ______________________ </w:t>
      </w:r>
    </w:p>
    <w:p w14:paraId="6521B70B"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(Ф.И.О.)</w:t>
      </w:r>
    </w:p>
    <w:p w14:paraId="59780686"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адрес: ______________________________,</w:t>
      </w:r>
    </w:p>
    <w:p w14:paraId="6C9F213D"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телефон: ___________, факс: ___________,</w:t>
      </w:r>
    </w:p>
    <w:p w14:paraId="2FCB03D8" w14:textId="77777777" w:rsidR="00944549" w:rsidRPr="00AA1CEA" w:rsidRDefault="00944549" w:rsidP="002541EB">
      <w:pPr>
        <w:widowControl/>
        <w:ind w:firstLine="709"/>
        <w:jc w:val="right"/>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адрес электронной почты: ______________</w:t>
      </w:r>
    </w:p>
    <w:p w14:paraId="1A5F317D"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50FA4ED8"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2DAF846B" w14:textId="77777777" w:rsidR="00944549" w:rsidRPr="00AA1CEA" w:rsidRDefault="00944549" w:rsidP="002541EB">
      <w:pPr>
        <w:widowControl/>
        <w:tabs>
          <w:tab w:val="left" w:pos="0"/>
        </w:tabs>
        <w:ind w:firstLine="709"/>
        <w:jc w:val="center"/>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Заявление</w:t>
      </w:r>
    </w:p>
    <w:p w14:paraId="4177CF71" w14:textId="77777777" w:rsidR="00944549" w:rsidRPr="00AA1CEA" w:rsidRDefault="00944549" w:rsidP="002541EB">
      <w:pPr>
        <w:widowControl/>
        <w:tabs>
          <w:tab w:val="left" w:pos="0"/>
        </w:tabs>
        <w:ind w:firstLine="709"/>
        <w:jc w:val="center"/>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о выдаче разрешения на использование</w:t>
      </w:r>
    </w:p>
    <w:p w14:paraId="2C5E0256" w14:textId="77777777" w:rsidR="00944549" w:rsidRPr="00AA1CEA" w:rsidRDefault="00944549" w:rsidP="002541EB">
      <w:pPr>
        <w:widowControl/>
        <w:tabs>
          <w:tab w:val="left" w:pos="0"/>
        </w:tabs>
        <w:ind w:firstLine="709"/>
        <w:jc w:val="center"/>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земель или земельного участка, находящихся в муниципальной собственности</w:t>
      </w:r>
    </w:p>
    <w:p w14:paraId="2D8C6061"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7D5A397C"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Заявитель осуществляет деятельность по _______________________.</w:t>
      </w:r>
    </w:p>
    <w:p w14:paraId="095C387F"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 (или: земельного участка), находящихся в муниципальной собственности, площадью ___ кв. м с кадастровым номером (координатами) ________________________ на срок с "___"__________ ____ г. по "___"_________ ____ г.</w:t>
      </w:r>
    </w:p>
    <w:p w14:paraId="31F009B9"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60B1D0C7"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Надлежащее выполнение предусмотренных ст. 39.35 Земельного кодекса Российской Федерации обязанностей заявитель гарантирует.</w:t>
      </w:r>
    </w:p>
    <w:p w14:paraId="20A34294"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323DEAE7"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0C69702B"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Приложение:</w:t>
      </w:r>
    </w:p>
    <w:p w14:paraId="4400E9B4"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1. _______________________________________________________;</w:t>
      </w:r>
    </w:p>
    <w:p w14:paraId="72126E30"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lastRenderedPageBreak/>
        <w:t>2. _______________________________________________________;</w:t>
      </w:r>
    </w:p>
    <w:p w14:paraId="481A126F"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3. _______________________________________________________;</w:t>
      </w:r>
    </w:p>
    <w:p w14:paraId="2B4214DA"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2126B196"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6477786B"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"___"____________ ____ г.</w:t>
      </w:r>
    </w:p>
    <w:p w14:paraId="56539229"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p>
    <w:p w14:paraId="5F1B214F"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Заявитель (представитель):</w:t>
      </w:r>
    </w:p>
    <w:p w14:paraId="2ED9BB8D" w14:textId="77777777" w:rsidR="00944549" w:rsidRPr="00AA1CEA" w:rsidRDefault="00944549" w:rsidP="00AA1CEA">
      <w:pPr>
        <w:widowControl/>
        <w:tabs>
          <w:tab w:val="left" w:pos="0"/>
        </w:tabs>
        <w:ind w:firstLine="709"/>
        <w:jc w:val="both"/>
        <w:rPr>
          <w:rFonts w:ascii="Arial" w:eastAsia="Times New Roman" w:hAnsi="Arial" w:cs="Arial"/>
          <w:color w:val="auto"/>
          <w:spacing w:val="7"/>
          <w:lang w:eastAsia="en-US" w:bidi="ar-SA"/>
        </w:rPr>
      </w:pPr>
      <w:r w:rsidRPr="00AA1CEA">
        <w:rPr>
          <w:rFonts w:ascii="Arial" w:eastAsia="Times New Roman" w:hAnsi="Arial" w:cs="Arial"/>
          <w:color w:val="auto"/>
          <w:spacing w:val="7"/>
          <w:lang w:eastAsia="en-US" w:bidi="ar-SA"/>
        </w:rPr>
        <w:t>______________ (подпись) / _____________________ (Ф.И.О.)</w:t>
      </w:r>
    </w:p>
    <w:sectPr w:rsidR="00944549" w:rsidRPr="00AA1CEA" w:rsidSect="00AA1CEA">
      <w:headerReference w:type="even" r:id="rId9"/>
      <w:headerReference w:type="default" r:id="rId10"/>
      <w:pgSz w:w="11900" w:h="16840"/>
      <w:pgMar w:top="2268" w:right="567" w:bottom="567" w:left="1701" w:header="0" w:footer="992"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1BF2" w14:textId="77777777" w:rsidR="00EB0F05" w:rsidRDefault="00EB0F05">
      <w:r>
        <w:separator/>
      </w:r>
    </w:p>
  </w:endnote>
  <w:endnote w:type="continuationSeparator" w:id="0">
    <w:p w14:paraId="1D57AB81" w14:textId="77777777" w:rsidR="00EB0F05" w:rsidRDefault="00EB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87AB" w14:textId="77777777" w:rsidR="00EB0F05" w:rsidRDefault="00EB0F05">
      <w:r>
        <w:separator/>
      </w:r>
    </w:p>
  </w:footnote>
  <w:footnote w:type="continuationSeparator" w:id="0">
    <w:p w14:paraId="4B7D29D2" w14:textId="77777777" w:rsidR="00EB0F05" w:rsidRDefault="00EB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7501"/>
      <w:docPartObj>
        <w:docPartGallery w:val="Page Numbers (Top of Page)"/>
        <w:docPartUnique/>
      </w:docPartObj>
    </w:sdtPr>
    <w:sdtContent>
      <w:p w14:paraId="06177A97" w14:textId="77777777" w:rsidR="00A852C4" w:rsidRDefault="00A852C4">
        <w:pPr>
          <w:pStyle w:val="af5"/>
          <w:jc w:val="center"/>
        </w:pPr>
        <w:r>
          <w:fldChar w:fldCharType="begin"/>
        </w:r>
        <w:r>
          <w:instrText>PAGE   \* MERGEFORMAT</w:instrText>
        </w:r>
        <w:r>
          <w:fldChar w:fldCharType="separate"/>
        </w:r>
        <w:r w:rsidR="00966D3F">
          <w:rPr>
            <w:noProof/>
          </w:rPr>
          <w:t>11</w:t>
        </w:r>
        <w:r>
          <w:fldChar w:fldCharType="end"/>
        </w:r>
      </w:p>
    </w:sdtContent>
  </w:sdt>
  <w:p w14:paraId="4DC6ACA0" w14:textId="77777777" w:rsidR="00A852C4" w:rsidRDefault="00A852C4">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A56F" w14:textId="77777777" w:rsidR="00A852C4" w:rsidRDefault="00A852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F817" w14:textId="77777777" w:rsidR="00A852C4" w:rsidRDefault="00A852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16cid:durableId="857158753">
    <w:abstractNumId w:val="19"/>
  </w:num>
  <w:num w:numId="2" w16cid:durableId="845244891">
    <w:abstractNumId w:val="23"/>
  </w:num>
  <w:num w:numId="3" w16cid:durableId="1323509358">
    <w:abstractNumId w:val="3"/>
  </w:num>
  <w:num w:numId="4" w16cid:durableId="355430163">
    <w:abstractNumId w:val="18"/>
  </w:num>
  <w:num w:numId="5" w16cid:durableId="1386371874">
    <w:abstractNumId w:val="35"/>
  </w:num>
  <w:num w:numId="6" w16cid:durableId="114446642">
    <w:abstractNumId w:val="39"/>
  </w:num>
  <w:num w:numId="7" w16cid:durableId="369189283">
    <w:abstractNumId w:val="6"/>
  </w:num>
  <w:num w:numId="8" w16cid:durableId="1436631725">
    <w:abstractNumId w:val="32"/>
  </w:num>
  <w:num w:numId="9" w16cid:durableId="534779738">
    <w:abstractNumId w:val="13"/>
  </w:num>
  <w:num w:numId="10" w16cid:durableId="1099251166">
    <w:abstractNumId w:val="4"/>
  </w:num>
  <w:num w:numId="11" w16cid:durableId="2115708658">
    <w:abstractNumId w:val="22"/>
  </w:num>
  <w:num w:numId="12" w16cid:durableId="557787341">
    <w:abstractNumId w:val="11"/>
  </w:num>
  <w:num w:numId="13" w16cid:durableId="1092042331">
    <w:abstractNumId w:val="33"/>
  </w:num>
  <w:num w:numId="14" w16cid:durableId="519975964">
    <w:abstractNumId w:val="7"/>
  </w:num>
  <w:num w:numId="15" w16cid:durableId="738477261">
    <w:abstractNumId w:val="31"/>
  </w:num>
  <w:num w:numId="16" w16cid:durableId="1198546349">
    <w:abstractNumId w:val="40"/>
  </w:num>
  <w:num w:numId="17" w16cid:durableId="1467118498">
    <w:abstractNumId w:val="26"/>
  </w:num>
  <w:num w:numId="18" w16cid:durableId="322784556">
    <w:abstractNumId w:val="9"/>
  </w:num>
  <w:num w:numId="19" w16cid:durableId="206263350">
    <w:abstractNumId w:val="10"/>
  </w:num>
  <w:num w:numId="20" w16cid:durableId="602079588">
    <w:abstractNumId w:val="38"/>
  </w:num>
  <w:num w:numId="21" w16cid:durableId="777673786">
    <w:abstractNumId w:val="12"/>
  </w:num>
  <w:num w:numId="22" w16cid:durableId="1322272441">
    <w:abstractNumId w:val="8"/>
  </w:num>
  <w:num w:numId="23" w16cid:durableId="2034333744">
    <w:abstractNumId w:val="21"/>
  </w:num>
  <w:num w:numId="24" w16cid:durableId="1888294622">
    <w:abstractNumId w:val="29"/>
  </w:num>
  <w:num w:numId="25" w16cid:durableId="2085373472">
    <w:abstractNumId w:val="0"/>
  </w:num>
  <w:num w:numId="26" w16cid:durableId="1758942710">
    <w:abstractNumId w:val="5"/>
  </w:num>
  <w:num w:numId="27" w16cid:durableId="905148255">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5307733">
    <w:abstractNumId w:val="17"/>
  </w:num>
  <w:num w:numId="29" w16cid:durableId="1711150014">
    <w:abstractNumId w:val="14"/>
  </w:num>
  <w:num w:numId="30" w16cid:durableId="1299140880">
    <w:abstractNumId w:val="30"/>
  </w:num>
  <w:num w:numId="31" w16cid:durableId="18285542">
    <w:abstractNumId w:val="36"/>
  </w:num>
  <w:num w:numId="32" w16cid:durableId="1509902084">
    <w:abstractNumId w:val="15"/>
  </w:num>
  <w:num w:numId="33" w16cid:durableId="1515925464">
    <w:abstractNumId w:val="24"/>
  </w:num>
  <w:num w:numId="34" w16cid:durableId="121190840">
    <w:abstractNumId w:val="16"/>
  </w:num>
  <w:num w:numId="35" w16cid:durableId="1900898995">
    <w:abstractNumId w:val="34"/>
  </w:num>
  <w:num w:numId="36" w16cid:durableId="825978896">
    <w:abstractNumId w:val="28"/>
  </w:num>
  <w:num w:numId="37" w16cid:durableId="1374694504">
    <w:abstractNumId w:val="1"/>
  </w:num>
  <w:num w:numId="38" w16cid:durableId="681784320">
    <w:abstractNumId w:val="20"/>
  </w:num>
  <w:num w:numId="39" w16cid:durableId="1574662583">
    <w:abstractNumId w:val="37"/>
  </w:num>
  <w:num w:numId="40" w16cid:durableId="816730345">
    <w:abstractNumId w:val="2"/>
  </w:num>
  <w:num w:numId="41" w16cid:durableId="1211110594">
    <w:abstractNumId w:val="25"/>
  </w:num>
  <w:num w:numId="42" w16cid:durableId="150038757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FF6"/>
    <w:rsid w:val="00003EFD"/>
    <w:rsid w:val="000071A4"/>
    <w:rsid w:val="00011268"/>
    <w:rsid w:val="00016298"/>
    <w:rsid w:val="000167AD"/>
    <w:rsid w:val="00024644"/>
    <w:rsid w:val="000261EC"/>
    <w:rsid w:val="00040AD0"/>
    <w:rsid w:val="00041E3E"/>
    <w:rsid w:val="00045368"/>
    <w:rsid w:val="00060606"/>
    <w:rsid w:val="00061AAA"/>
    <w:rsid w:val="00071850"/>
    <w:rsid w:val="00072189"/>
    <w:rsid w:val="00081A04"/>
    <w:rsid w:val="000A5F6C"/>
    <w:rsid w:val="000A7328"/>
    <w:rsid w:val="000A79ED"/>
    <w:rsid w:val="000B03A3"/>
    <w:rsid w:val="000C0A17"/>
    <w:rsid w:val="000C2D6D"/>
    <w:rsid w:val="000D0029"/>
    <w:rsid w:val="000D2A2F"/>
    <w:rsid w:val="000E41EA"/>
    <w:rsid w:val="000F0DA5"/>
    <w:rsid w:val="000F2952"/>
    <w:rsid w:val="000F7517"/>
    <w:rsid w:val="00107DCD"/>
    <w:rsid w:val="00112760"/>
    <w:rsid w:val="00113011"/>
    <w:rsid w:val="00113AF3"/>
    <w:rsid w:val="001154C0"/>
    <w:rsid w:val="00122E30"/>
    <w:rsid w:val="00137A84"/>
    <w:rsid w:val="0014402F"/>
    <w:rsid w:val="00146E9F"/>
    <w:rsid w:val="00151DF6"/>
    <w:rsid w:val="00151F87"/>
    <w:rsid w:val="00157C67"/>
    <w:rsid w:val="00161544"/>
    <w:rsid w:val="00175526"/>
    <w:rsid w:val="00182F3D"/>
    <w:rsid w:val="00183DDF"/>
    <w:rsid w:val="00184669"/>
    <w:rsid w:val="0019300E"/>
    <w:rsid w:val="00194D40"/>
    <w:rsid w:val="0019765C"/>
    <w:rsid w:val="001A2ED8"/>
    <w:rsid w:val="001A73FB"/>
    <w:rsid w:val="001B0A94"/>
    <w:rsid w:val="001C1B35"/>
    <w:rsid w:val="001C73A8"/>
    <w:rsid w:val="001D4EDA"/>
    <w:rsid w:val="001D6BDE"/>
    <w:rsid w:val="001E0CE7"/>
    <w:rsid w:val="001E39ED"/>
    <w:rsid w:val="001E7E89"/>
    <w:rsid w:val="001F1705"/>
    <w:rsid w:val="001F4974"/>
    <w:rsid w:val="00202F51"/>
    <w:rsid w:val="00203382"/>
    <w:rsid w:val="002038D0"/>
    <w:rsid w:val="00216084"/>
    <w:rsid w:val="00227C3C"/>
    <w:rsid w:val="00230E9E"/>
    <w:rsid w:val="00232695"/>
    <w:rsid w:val="002541EB"/>
    <w:rsid w:val="002742C3"/>
    <w:rsid w:val="00274D14"/>
    <w:rsid w:val="0027627B"/>
    <w:rsid w:val="00282C36"/>
    <w:rsid w:val="00285525"/>
    <w:rsid w:val="00287182"/>
    <w:rsid w:val="002943CC"/>
    <w:rsid w:val="00294D04"/>
    <w:rsid w:val="002A17D0"/>
    <w:rsid w:val="002A7E4F"/>
    <w:rsid w:val="002B3B0D"/>
    <w:rsid w:val="002B5F0A"/>
    <w:rsid w:val="002C0C69"/>
    <w:rsid w:val="002C4290"/>
    <w:rsid w:val="002D0D61"/>
    <w:rsid w:val="002D297A"/>
    <w:rsid w:val="002E5EF4"/>
    <w:rsid w:val="002E69D0"/>
    <w:rsid w:val="002F17F7"/>
    <w:rsid w:val="002F3619"/>
    <w:rsid w:val="002F5D7B"/>
    <w:rsid w:val="00300112"/>
    <w:rsid w:val="003001AE"/>
    <w:rsid w:val="00301301"/>
    <w:rsid w:val="00305528"/>
    <w:rsid w:val="00306327"/>
    <w:rsid w:val="00311278"/>
    <w:rsid w:val="0031141E"/>
    <w:rsid w:val="0031377B"/>
    <w:rsid w:val="00316A2E"/>
    <w:rsid w:val="003239E8"/>
    <w:rsid w:val="00325931"/>
    <w:rsid w:val="003259EF"/>
    <w:rsid w:val="00340B1F"/>
    <w:rsid w:val="00343A8B"/>
    <w:rsid w:val="003445ED"/>
    <w:rsid w:val="003473B0"/>
    <w:rsid w:val="003478B2"/>
    <w:rsid w:val="00350381"/>
    <w:rsid w:val="0035125B"/>
    <w:rsid w:val="003544C6"/>
    <w:rsid w:val="00357756"/>
    <w:rsid w:val="003609FB"/>
    <w:rsid w:val="00360C43"/>
    <w:rsid w:val="00361655"/>
    <w:rsid w:val="003664DD"/>
    <w:rsid w:val="00366F1D"/>
    <w:rsid w:val="00367A86"/>
    <w:rsid w:val="0037215C"/>
    <w:rsid w:val="00376D02"/>
    <w:rsid w:val="0039082A"/>
    <w:rsid w:val="003A7C3A"/>
    <w:rsid w:val="003B1371"/>
    <w:rsid w:val="003C1487"/>
    <w:rsid w:val="003C2352"/>
    <w:rsid w:val="003C5D77"/>
    <w:rsid w:val="003D1A4A"/>
    <w:rsid w:val="003E1E39"/>
    <w:rsid w:val="003F1264"/>
    <w:rsid w:val="00404B0A"/>
    <w:rsid w:val="00411A9A"/>
    <w:rsid w:val="00423F7B"/>
    <w:rsid w:val="00424F4B"/>
    <w:rsid w:val="00425F52"/>
    <w:rsid w:val="00444629"/>
    <w:rsid w:val="00445513"/>
    <w:rsid w:val="004556C5"/>
    <w:rsid w:val="00457878"/>
    <w:rsid w:val="004578F6"/>
    <w:rsid w:val="00462438"/>
    <w:rsid w:val="00462A49"/>
    <w:rsid w:val="00472232"/>
    <w:rsid w:val="00477DF3"/>
    <w:rsid w:val="00483DEF"/>
    <w:rsid w:val="0048465E"/>
    <w:rsid w:val="00487884"/>
    <w:rsid w:val="00494415"/>
    <w:rsid w:val="00496E23"/>
    <w:rsid w:val="004979DB"/>
    <w:rsid w:val="004A1786"/>
    <w:rsid w:val="004B01F7"/>
    <w:rsid w:val="004B35C6"/>
    <w:rsid w:val="004C5844"/>
    <w:rsid w:val="004C7C80"/>
    <w:rsid w:val="004D2643"/>
    <w:rsid w:val="004F4B64"/>
    <w:rsid w:val="00511A4A"/>
    <w:rsid w:val="00512AFD"/>
    <w:rsid w:val="0051521B"/>
    <w:rsid w:val="00516F6A"/>
    <w:rsid w:val="005211B7"/>
    <w:rsid w:val="005211DE"/>
    <w:rsid w:val="005220D8"/>
    <w:rsid w:val="00522EE2"/>
    <w:rsid w:val="00525207"/>
    <w:rsid w:val="00546A8B"/>
    <w:rsid w:val="00551A41"/>
    <w:rsid w:val="005522B7"/>
    <w:rsid w:val="00556FF6"/>
    <w:rsid w:val="00566DBE"/>
    <w:rsid w:val="00570B35"/>
    <w:rsid w:val="00575C58"/>
    <w:rsid w:val="0058033B"/>
    <w:rsid w:val="00585C59"/>
    <w:rsid w:val="00592BCB"/>
    <w:rsid w:val="00597E0B"/>
    <w:rsid w:val="005A2358"/>
    <w:rsid w:val="005B746C"/>
    <w:rsid w:val="005C11C7"/>
    <w:rsid w:val="005C61D5"/>
    <w:rsid w:val="005E0AEC"/>
    <w:rsid w:val="005E2094"/>
    <w:rsid w:val="005E33E3"/>
    <w:rsid w:val="005E432F"/>
    <w:rsid w:val="005E734E"/>
    <w:rsid w:val="005F518D"/>
    <w:rsid w:val="005F6F25"/>
    <w:rsid w:val="0060671C"/>
    <w:rsid w:val="006343F5"/>
    <w:rsid w:val="006354E0"/>
    <w:rsid w:val="00635C33"/>
    <w:rsid w:val="00636188"/>
    <w:rsid w:val="006363A3"/>
    <w:rsid w:val="006373E5"/>
    <w:rsid w:val="0064333D"/>
    <w:rsid w:val="00646E40"/>
    <w:rsid w:val="006529D9"/>
    <w:rsid w:val="00653EB0"/>
    <w:rsid w:val="0065680B"/>
    <w:rsid w:val="00660020"/>
    <w:rsid w:val="00660D47"/>
    <w:rsid w:val="00662750"/>
    <w:rsid w:val="00677A4B"/>
    <w:rsid w:val="00682D0D"/>
    <w:rsid w:val="00684C73"/>
    <w:rsid w:val="00684E9B"/>
    <w:rsid w:val="006A42DE"/>
    <w:rsid w:val="006A6091"/>
    <w:rsid w:val="006A75F8"/>
    <w:rsid w:val="006C12B3"/>
    <w:rsid w:val="006C5100"/>
    <w:rsid w:val="006D422D"/>
    <w:rsid w:val="006E0463"/>
    <w:rsid w:val="006E219D"/>
    <w:rsid w:val="006E4757"/>
    <w:rsid w:val="006E5149"/>
    <w:rsid w:val="006F2137"/>
    <w:rsid w:val="006F251D"/>
    <w:rsid w:val="00714B5E"/>
    <w:rsid w:val="0072037E"/>
    <w:rsid w:val="00720C13"/>
    <w:rsid w:val="00730DB9"/>
    <w:rsid w:val="007342F5"/>
    <w:rsid w:val="00736B0F"/>
    <w:rsid w:val="0074163C"/>
    <w:rsid w:val="00746FB7"/>
    <w:rsid w:val="00754D3D"/>
    <w:rsid w:val="007722FF"/>
    <w:rsid w:val="007724E0"/>
    <w:rsid w:val="007742D3"/>
    <w:rsid w:val="0078298E"/>
    <w:rsid w:val="007936EA"/>
    <w:rsid w:val="007A2BD7"/>
    <w:rsid w:val="007B79CA"/>
    <w:rsid w:val="007D2315"/>
    <w:rsid w:val="007D2C4A"/>
    <w:rsid w:val="007F2143"/>
    <w:rsid w:val="007F6825"/>
    <w:rsid w:val="007F7533"/>
    <w:rsid w:val="007F7D4C"/>
    <w:rsid w:val="008017E5"/>
    <w:rsid w:val="00807ECA"/>
    <w:rsid w:val="0082139E"/>
    <w:rsid w:val="00822868"/>
    <w:rsid w:val="00824BE9"/>
    <w:rsid w:val="00824DC9"/>
    <w:rsid w:val="00827303"/>
    <w:rsid w:val="008302E1"/>
    <w:rsid w:val="008329DB"/>
    <w:rsid w:val="00834162"/>
    <w:rsid w:val="008367A0"/>
    <w:rsid w:val="00837598"/>
    <w:rsid w:val="00840957"/>
    <w:rsid w:val="0084239B"/>
    <w:rsid w:val="008507A2"/>
    <w:rsid w:val="0085210C"/>
    <w:rsid w:val="00854E86"/>
    <w:rsid w:val="0086286F"/>
    <w:rsid w:val="008760AC"/>
    <w:rsid w:val="00884F0F"/>
    <w:rsid w:val="00891E2B"/>
    <w:rsid w:val="008B5619"/>
    <w:rsid w:val="008C2D9F"/>
    <w:rsid w:val="008C347D"/>
    <w:rsid w:val="008C590F"/>
    <w:rsid w:val="008C65D3"/>
    <w:rsid w:val="008D25AA"/>
    <w:rsid w:val="008D30D9"/>
    <w:rsid w:val="008D34D3"/>
    <w:rsid w:val="008D355A"/>
    <w:rsid w:val="008D38AD"/>
    <w:rsid w:val="008D3D71"/>
    <w:rsid w:val="008D6AF0"/>
    <w:rsid w:val="008E5A29"/>
    <w:rsid w:val="008E5FE4"/>
    <w:rsid w:val="008F1B1D"/>
    <w:rsid w:val="008F4BBF"/>
    <w:rsid w:val="009023C1"/>
    <w:rsid w:val="009028A5"/>
    <w:rsid w:val="009076AB"/>
    <w:rsid w:val="00912211"/>
    <w:rsid w:val="00912FB8"/>
    <w:rsid w:val="0093685D"/>
    <w:rsid w:val="00937A9C"/>
    <w:rsid w:val="0094044D"/>
    <w:rsid w:val="00944549"/>
    <w:rsid w:val="00946CE9"/>
    <w:rsid w:val="00952416"/>
    <w:rsid w:val="00952CAA"/>
    <w:rsid w:val="009564AF"/>
    <w:rsid w:val="00966D3F"/>
    <w:rsid w:val="009677F7"/>
    <w:rsid w:val="0097130A"/>
    <w:rsid w:val="00971583"/>
    <w:rsid w:val="00985A37"/>
    <w:rsid w:val="00991CB8"/>
    <w:rsid w:val="009943C3"/>
    <w:rsid w:val="00995259"/>
    <w:rsid w:val="009A61F8"/>
    <w:rsid w:val="009B2EE8"/>
    <w:rsid w:val="009B3CFF"/>
    <w:rsid w:val="009B71C2"/>
    <w:rsid w:val="009B7605"/>
    <w:rsid w:val="009C1CA9"/>
    <w:rsid w:val="009D1357"/>
    <w:rsid w:val="009D2988"/>
    <w:rsid w:val="009D366C"/>
    <w:rsid w:val="009D3FBF"/>
    <w:rsid w:val="009E16D9"/>
    <w:rsid w:val="009E3E32"/>
    <w:rsid w:val="009F755F"/>
    <w:rsid w:val="00A04CB1"/>
    <w:rsid w:val="00A059EE"/>
    <w:rsid w:val="00A101BA"/>
    <w:rsid w:val="00A25894"/>
    <w:rsid w:val="00A310CE"/>
    <w:rsid w:val="00A315C4"/>
    <w:rsid w:val="00A34A61"/>
    <w:rsid w:val="00A40821"/>
    <w:rsid w:val="00A43231"/>
    <w:rsid w:val="00A45EDB"/>
    <w:rsid w:val="00A46347"/>
    <w:rsid w:val="00A47306"/>
    <w:rsid w:val="00A54B85"/>
    <w:rsid w:val="00A72A00"/>
    <w:rsid w:val="00A81314"/>
    <w:rsid w:val="00A81D0E"/>
    <w:rsid w:val="00A8228B"/>
    <w:rsid w:val="00A83712"/>
    <w:rsid w:val="00A852C4"/>
    <w:rsid w:val="00A87E27"/>
    <w:rsid w:val="00AA1CEA"/>
    <w:rsid w:val="00AB2CF4"/>
    <w:rsid w:val="00AB552A"/>
    <w:rsid w:val="00AB57C4"/>
    <w:rsid w:val="00AB61D0"/>
    <w:rsid w:val="00AB73E7"/>
    <w:rsid w:val="00AC5D9C"/>
    <w:rsid w:val="00AD0110"/>
    <w:rsid w:val="00AD159C"/>
    <w:rsid w:val="00AD5D28"/>
    <w:rsid w:val="00AD6355"/>
    <w:rsid w:val="00AD75F4"/>
    <w:rsid w:val="00AD7BB2"/>
    <w:rsid w:val="00B00B8B"/>
    <w:rsid w:val="00B07396"/>
    <w:rsid w:val="00B07AA8"/>
    <w:rsid w:val="00B1498F"/>
    <w:rsid w:val="00B15536"/>
    <w:rsid w:val="00B16090"/>
    <w:rsid w:val="00B20856"/>
    <w:rsid w:val="00B34F41"/>
    <w:rsid w:val="00B5688E"/>
    <w:rsid w:val="00B6380B"/>
    <w:rsid w:val="00B65615"/>
    <w:rsid w:val="00B6749D"/>
    <w:rsid w:val="00B81C71"/>
    <w:rsid w:val="00B840B3"/>
    <w:rsid w:val="00B91552"/>
    <w:rsid w:val="00B91FAE"/>
    <w:rsid w:val="00B9270D"/>
    <w:rsid w:val="00B94307"/>
    <w:rsid w:val="00B94345"/>
    <w:rsid w:val="00B9767A"/>
    <w:rsid w:val="00BA4C0A"/>
    <w:rsid w:val="00BA7D44"/>
    <w:rsid w:val="00BB1AE0"/>
    <w:rsid w:val="00BC56E7"/>
    <w:rsid w:val="00BC7ABB"/>
    <w:rsid w:val="00BD00D4"/>
    <w:rsid w:val="00BD22C9"/>
    <w:rsid w:val="00BD753E"/>
    <w:rsid w:val="00BD7F6A"/>
    <w:rsid w:val="00BE3BF5"/>
    <w:rsid w:val="00C07948"/>
    <w:rsid w:val="00C110C3"/>
    <w:rsid w:val="00C14D46"/>
    <w:rsid w:val="00C159B6"/>
    <w:rsid w:val="00C16ED6"/>
    <w:rsid w:val="00C22B6B"/>
    <w:rsid w:val="00C27E12"/>
    <w:rsid w:val="00C30543"/>
    <w:rsid w:val="00C41BA6"/>
    <w:rsid w:val="00C43416"/>
    <w:rsid w:val="00C47BBD"/>
    <w:rsid w:val="00C55BAC"/>
    <w:rsid w:val="00C57AFF"/>
    <w:rsid w:val="00C607D4"/>
    <w:rsid w:val="00C6081F"/>
    <w:rsid w:val="00C64B4A"/>
    <w:rsid w:val="00C65239"/>
    <w:rsid w:val="00C73C9E"/>
    <w:rsid w:val="00C804CA"/>
    <w:rsid w:val="00C80876"/>
    <w:rsid w:val="00C84796"/>
    <w:rsid w:val="00C84A4A"/>
    <w:rsid w:val="00C911D9"/>
    <w:rsid w:val="00C94016"/>
    <w:rsid w:val="00CA25A0"/>
    <w:rsid w:val="00CB502A"/>
    <w:rsid w:val="00CC3EB7"/>
    <w:rsid w:val="00CC7A1C"/>
    <w:rsid w:val="00CD303D"/>
    <w:rsid w:val="00CD4EEF"/>
    <w:rsid w:val="00CD5DB9"/>
    <w:rsid w:val="00CD7527"/>
    <w:rsid w:val="00CD7A02"/>
    <w:rsid w:val="00CE6591"/>
    <w:rsid w:val="00CF38B1"/>
    <w:rsid w:val="00D00702"/>
    <w:rsid w:val="00D04535"/>
    <w:rsid w:val="00D07D1E"/>
    <w:rsid w:val="00D1148A"/>
    <w:rsid w:val="00D13EFE"/>
    <w:rsid w:val="00D17DDC"/>
    <w:rsid w:val="00D21425"/>
    <w:rsid w:val="00D22B1B"/>
    <w:rsid w:val="00D30832"/>
    <w:rsid w:val="00D31F31"/>
    <w:rsid w:val="00D36620"/>
    <w:rsid w:val="00D62D5F"/>
    <w:rsid w:val="00D6470D"/>
    <w:rsid w:val="00D66446"/>
    <w:rsid w:val="00D9439F"/>
    <w:rsid w:val="00DA4C73"/>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24522"/>
    <w:rsid w:val="00E24D36"/>
    <w:rsid w:val="00E45069"/>
    <w:rsid w:val="00E45CE9"/>
    <w:rsid w:val="00E51AD5"/>
    <w:rsid w:val="00E54281"/>
    <w:rsid w:val="00E56AD6"/>
    <w:rsid w:val="00E637B9"/>
    <w:rsid w:val="00E65825"/>
    <w:rsid w:val="00E72ECC"/>
    <w:rsid w:val="00E76013"/>
    <w:rsid w:val="00E911A9"/>
    <w:rsid w:val="00EB0F05"/>
    <w:rsid w:val="00EB140A"/>
    <w:rsid w:val="00EB2FA0"/>
    <w:rsid w:val="00EB34D0"/>
    <w:rsid w:val="00EB62FC"/>
    <w:rsid w:val="00EB6A0C"/>
    <w:rsid w:val="00EC3549"/>
    <w:rsid w:val="00EC5029"/>
    <w:rsid w:val="00EC78D5"/>
    <w:rsid w:val="00ED443E"/>
    <w:rsid w:val="00ED4799"/>
    <w:rsid w:val="00ED4FF6"/>
    <w:rsid w:val="00EE437F"/>
    <w:rsid w:val="00EF10A9"/>
    <w:rsid w:val="00EF71F4"/>
    <w:rsid w:val="00F02194"/>
    <w:rsid w:val="00F033DB"/>
    <w:rsid w:val="00F1046A"/>
    <w:rsid w:val="00F122C5"/>
    <w:rsid w:val="00F21EB5"/>
    <w:rsid w:val="00F26673"/>
    <w:rsid w:val="00F26BDE"/>
    <w:rsid w:val="00F339EF"/>
    <w:rsid w:val="00F4590F"/>
    <w:rsid w:val="00F462A4"/>
    <w:rsid w:val="00F51AEF"/>
    <w:rsid w:val="00F52DF5"/>
    <w:rsid w:val="00F575E1"/>
    <w:rsid w:val="00F61E47"/>
    <w:rsid w:val="00F7284D"/>
    <w:rsid w:val="00F9783D"/>
    <w:rsid w:val="00FA3A1D"/>
    <w:rsid w:val="00FA3DB1"/>
    <w:rsid w:val="00FA4917"/>
    <w:rsid w:val="00FB1ED4"/>
    <w:rsid w:val="00FB3837"/>
    <w:rsid w:val="00FB738E"/>
    <w:rsid w:val="00FB75E4"/>
    <w:rsid w:val="00FC6B8E"/>
    <w:rsid w:val="00FD26AA"/>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56DED"/>
  <w15:docId w15:val="{0AC1CE5D-516A-4D21-A504-BC216294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Интернет)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7ED91-C26D-4544-AC52-E49EA4D6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5590</TotalTime>
  <Pages>33</Pages>
  <Words>9752</Words>
  <Characters>55592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Пользователь</cp:lastModifiedBy>
  <cp:revision>124</cp:revision>
  <cp:lastPrinted>2025-09-22T14:27:00Z</cp:lastPrinted>
  <dcterms:created xsi:type="dcterms:W3CDTF">2023-04-25T08:32:00Z</dcterms:created>
  <dcterms:modified xsi:type="dcterms:W3CDTF">2025-11-14T06:34:00Z</dcterms:modified>
</cp:coreProperties>
</file>