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435D" w:rsidRPr="00921C27" w:rsidRDefault="0018435D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317489" w:rsidRDefault="005E14D3" w:rsidP="00921C2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АЛЕКСЕЕВСКОГО</w:t>
      </w:r>
      <w:r w:rsidR="00DF6BFC" w:rsidRPr="00317489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РЕШЕНИЕ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E440C9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</w:t>
      </w:r>
      <w:r w:rsidR="00DF6BFC" w:rsidRPr="00317489">
        <w:rPr>
          <w:sz w:val="28"/>
          <w:szCs w:val="28"/>
          <w:lang w:eastAsia="en-US"/>
        </w:rPr>
        <w:t>т</w:t>
      </w:r>
      <w:r w:rsidRPr="00317489">
        <w:rPr>
          <w:sz w:val="28"/>
          <w:szCs w:val="28"/>
          <w:lang w:eastAsia="en-US"/>
        </w:rPr>
        <w:t xml:space="preserve"> </w:t>
      </w:r>
      <w:r w:rsidR="00921C27" w:rsidRPr="00317489">
        <w:rPr>
          <w:sz w:val="28"/>
          <w:szCs w:val="28"/>
          <w:lang w:eastAsia="en-US"/>
        </w:rPr>
        <w:t>23.06</w:t>
      </w:r>
      <w:r w:rsidR="00D4791A" w:rsidRPr="00317489">
        <w:rPr>
          <w:sz w:val="28"/>
          <w:szCs w:val="28"/>
          <w:lang w:eastAsia="en-US"/>
        </w:rPr>
        <w:t>.</w:t>
      </w:r>
      <w:r w:rsidR="00DF6BFC" w:rsidRPr="00317489">
        <w:rPr>
          <w:sz w:val="28"/>
          <w:szCs w:val="28"/>
          <w:lang w:eastAsia="en-US"/>
        </w:rPr>
        <w:t>202</w:t>
      </w:r>
      <w:r w:rsidRPr="00317489">
        <w:rPr>
          <w:sz w:val="28"/>
          <w:szCs w:val="28"/>
          <w:lang w:eastAsia="en-US"/>
        </w:rPr>
        <w:t>5</w:t>
      </w:r>
      <w:r w:rsidR="00DF6BFC" w:rsidRPr="00317489">
        <w:rPr>
          <w:sz w:val="28"/>
          <w:szCs w:val="28"/>
          <w:lang w:eastAsia="en-US"/>
        </w:rPr>
        <w:t xml:space="preserve"> г</w:t>
      </w:r>
      <w:r w:rsidR="00D4791A" w:rsidRPr="00317489">
        <w:rPr>
          <w:sz w:val="28"/>
          <w:szCs w:val="28"/>
          <w:lang w:eastAsia="en-US"/>
        </w:rPr>
        <w:t>.</w:t>
      </w:r>
      <w:r w:rsidR="001F4DC2" w:rsidRPr="00317489">
        <w:rPr>
          <w:sz w:val="28"/>
          <w:szCs w:val="28"/>
          <w:lang w:eastAsia="en-US"/>
        </w:rPr>
        <w:t xml:space="preserve"> </w:t>
      </w:r>
      <w:r w:rsidR="00DF6BFC" w:rsidRPr="00317489">
        <w:rPr>
          <w:sz w:val="28"/>
          <w:szCs w:val="28"/>
          <w:lang w:eastAsia="en-US"/>
        </w:rPr>
        <w:t xml:space="preserve">№ </w:t>
      </w:r>
      <w:r w:rsidR="005E14D3">
        <w:rPr>
          <w:sz w:val="28"/>
          <w:szCs w:val="28"/>
          <w:lang w:eastAsia="en-US"/>
        </w:rPr>
        <w:t>227</w:t>
      </w:r>
    </w:p>
    <w:p w:rsidR="00DF6BFC" w:rsidRPr="00317489" w:rsidRDefault="00DF6BFC" w:rsidP="00921C27">
      <w:pPr>
        <w:ind w:firstLine="709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село </w:t>
      </w:r>
      <w:r w:rsidR="005E14D3">
        <w:rPr>
          <w:sz w:val="28"/>
          <w:szCs w:val="28"/>
          <w:lang w:eastAsia="en-US"/>
        </w:rPr>
        <w:t>Алексеевка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соответствии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», Совет народных депутатов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РЕШИЛ: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10 часов в здании администрации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5E14D3" w:rsidRPr="00B379C9" w:rsidRDefault="005E14D3" w:rsidP="005E14D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Фомина Надежда Алексеевна</w:t>
      </w:r>
      <w:r w:rsidRPr="00B379C9">
        <w:rPr>
          <w:sz w:val="28"/>
          <w:szCs w:val="28"/>
          <w:lang w:eastAsia="en-US"/>
        </w:rPr>
        <w:t xml:space="preserve"> - глава сельского поселения,</w:t>
      </w:r>
    </w:p>
    <w:p w:rsidR="005E14D3" w:rsidRPr="00B379C9" w:rsidRDefault="005E14D3" w:rsidP="005E14D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Носова Нина Петровна </w:t>
      </w:r>
      <w:proofErr w:type="gramStart"/>
      <w:r>
        <w:rPr>
          <w:sz w:val="28"/>
          <w:szCs w:val="28"/>
          <w:lang w:eastAsia="en-US"/>
        </w:rPr>
        <w:t xml:space="preserve">- </w:t>
      </w:r>
      <w:r w:rsidRPr="00B379C9">
        <w:rPr>
          <w:sz w:val="28"/>
          <w:szCs w:val="28"/>
          <w:lang w:eastAsia="en-US"/>
        </w:rPr>
        <w:t xml:space="preserve"> специалист</w:t>
      </w:r>
      <w:proofErr w:type="gramEnd"/>
      <w:r>
        <w:rPr>
          <w:sz w:val="28"/>
          <w:szCs w:val="28"/>
          <w:lang w:eastAsia="en-US"/>
        </w:rPr>
        <w:t xml:space="preserve"> 1 категории</w:t>
      </w:r>
      <w:r w:rsidRPr="00B379C9">
        <w:rPr>
          <w:sz w:val="28"/>
          <w:szCs w:val="28"/>
          <w:lang w:eastAsia="en-US"/>
        </w:rPr>
        <w:t xml:space="preserve"> администрации,</w:t>
      </w:r>
    </w:p>
    <w:p w:rsidR="005E14D3" w:rsidRPr="00B379C9" w:rsidRDefault="005E14D3" w:rsidP="005E14D3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Саяпина</w:t>
      </w:r>
      <w:proofErr w:type="spellEnd"/>
      <w:r>
        <w:rPr>
          <w:sz w:val="28"/>
          <w:szCs w:val="28"/>
          <w:lang w:eastAsia="en-US"/>
        </w:rPr>
        <w:t xml:space="preserve"> Галина Валентиновна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инспектор по бухгалтерскому учету</w:t>
      </w:r>
      <w:r w:rsidRPr="00B379C9">
        <w:rPr>
          <w:sz w:val="28"/>
          <w:szCs w:val="28"/>
          <w:lang w:eastAsia="en-US"/>
        </w:rPr>
        <w:t>,</w:t>
      </w:r>
    </w:p>
    <w:p w:rsidR="005E14D3" w:rsidRPr="00B379C9" w:rsidRDefault="005E14D3" w:rsidP="005E14D3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Челяпина</w:t>
      </w:r>
      <w:proofErr w:type="spellEnd"/>
      <w:r>
        <w:rPr>
          <w:sz w:val="28"/>
          <w:szCs w:val="28"/>
          <w:lang w:eastAsia="en-US"/>
        </w:rPr>
        <w:t xml:space="preserve"> Наталья Ивановна</w:t>
      </w:r>
      <w:r w:rsidRPr="00B379C9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Алексеевского </w:t>
      </w:r>
      <w:r w:rsidRPr="00B379C9">
        <w:rPr>
          <w:sz w:val="28"/>
          <w:szCs w:val="28"/>
          <w:lang w:eastAsia="en-US"/>
        </w:rPr>
        <w:t>сельского поселения,</w:t>
      </w:r>
    </w:p>
    <w:p w:rsidR="005E14D3" w:rsidRPr="00B379C9" w:rsidRDefault="005E14D3" w:rsidP="005E14D3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Окунева Наталья Анатольевна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поселения,</w:t>
      </w:r>
    </w:p>
    <w:p w:rsidR="005E14D3" w:rsidRPr="00B379C9" w:rsidRDefault="005E14D3" w:rsidP="005E14D3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Фомин Александр Ильич</w:t>
      </w:r>
      <w:r w:rsidRPr="00B379C9">
        <w:rPr>
          <w:sz w:val="28"/>
          <w:szCs w:val="28"/>
          <w:lang w:eastAsia="en-US"/>
        </w:rPr>
        <w:t xml:space="preserve"> – депутат Совета народных депутатов </w:t>
      </w:r>
      <w:r>
        <w:rPr>
          <w:sz w:val="28"/>
          <w:szCs w:val="28"/>
          <w:lang w:eastAsia="en-US"/>
        </w:rPr>
        <w:t>Алексеевского</w:t>
      </w:r>
      <w:r w:rsidRPr="00B379C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4. Установить, что замечания и предложения по проекту решения Совета народных депутатов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 правовых актов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 xml:space="preserve">ного района Воронежской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 w:rsidR="005E14D3">
        <w:rPr>
          <w:sz w:val="28"/>
          <w:szCs w:val="28"/>
          <w:lang w:eastAsia="en-US"/>
        </w:rPr>
        <w:t>Алексеевка</w:t>
      </w:r>
      <w:r w:rsidRPr="00317489">
        <w:rPr>
          <w:sz w:val="28"/>
          <w:szCs w:val="28"/>
          <w:lang w:eastAsia="en-US"/>
        </w:rPr>
        <w:t xml:space="preserve">, ул. </w:t>
      </w:r>
      <w:r w:rsidR="005E14D3">
        <w:rPr>
          <w:sz w:val="28"/>
          <w:szCs w:val="28"/>
          <w:lang w:eastAsia="en-US"/>
        </w:rPr>
        <w:t>Центральная</w:t>
      </w:r>
      <w:r w:rsidRPr="00317489">
        <w:rPr>
          <w:sz w:val="28"/>
          <w:szCs w:val="28"/>
          <w:lang w:eastAsia="en-US"/>
        </w:rPr>
        <w:t xml:space="preserve">, </w:t>
      </w:r>
      <w:proofErr w:type="gramStart"/>
      <w:r w:rsidRPr="00317489">
        <w:rPr>
          <w:sz w:val="28"/>
          <w:szCs w:val="28"/>
          <w:lang w:eastAsia="en-US"/>
        </w:rPr>
        <w:t>д.</w:t>
      </w:r>
      <w:r w:rsidR="005E14D3">
        <w:rPr>
          <w:sz w:val="28"/>
          <w:szCs w:val="28"/>
          <w:lang w:eastAsia="en-US"/>
        </w:rPr>
        <w:t>52</w:t>
      </w:r>
      <w:r w:rsidRPr="00317489">
        <w:rPr>
          <w:sz w:val="28"/>
          <w:szCs w:val="28"/>
          <w:lang w:eastAsia="en-US"/>
        </w:rPr>
        <w:t xml:space="preserve"> ,</w:t>
      </w:r>
      <w:proofErr w:type="gramEnd"/>
      <w:r w:rsidRPr="00317489">
        <w:rPr>
          <w:sz w:val="28"/>
          <w:szCs w:val="28"/>
          <w:lang w:eastAsia="en-US"/>
        </w:rPr>
        <w:t xml:space="preserve"> Грибановский район, Воронежская область, здание администрации </w:t>
      </w:r>
      <w:r w:rsidR="005E14D3">
        <w:rPr>
          <w:sz w:val="28"/>
          <w:szCs w:val="28"/>
          <w:lang w:eastAsia="en-US"/>
        </w:rPr>
        <w:t>Алексеевского</w:t>
      </w:r>
      <w:r w:rsidR="005E14D3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Контактные телефоны: 8(47348) </w:t>
      </w:r>
      <w:r w:rsidR="005E14D3">
        <w:rPr>
          <w:sz w:val="28"/>
          <w:szCs w:val="28"/>
          <w:lang w:eastAsia="en-US"/>
        </w:rPr>
        <w:t>43435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 xml:space="preserve">периодическом печатном издании «Вестник муниципальных правовых актов </w:t>
      </w:r>
      <w:r w:rsidR="005E14D3">
        <w:rPr>
          <w:sz w:val="28"/>
          <w:szCs w:val="28"/>
          <w:lang w:eastAsia="en-US"/>
        </w:rPr>
        <w:t>Алексеевского</w:t>
      </w:r>
      <w:r w:rsidR="005E14D3" w:rsidRPr="00317489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17489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317489" w:rsidRDefault="005E14D3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Н.А.Фомина</w:t>
            </w:r>
            <w:proofErr w:type="spellEnd"/>
          </w:p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317489" w:rsidRDefault="00DF6BFC" w:rsidP="005E14D3">
      <w:pPr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bookmarkStart w:id="0" w:name="_GoBack"/>
      <w:bookmarkEnd w:id="0"/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en-US"/>
        </w:rPr>
        <w:t xml:space="preserve"> 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921C27" w:rsidRPr="00317489">
        <w:rPr>
          <w:sz w:val="28"/>
          <w:szCs w:val="28"/>
          <w:lang w:eastAsia="en-US"/>
        </w:rPr>
        <w:t>23.06</w:t>
      </w:r>
      <w:r w:rsidR="00D5547D" w:rsidRPr="00317489">
        <w:rPr>
          <w:sz w:val="28"/>
          <w:szCs w:val="28"/>
          <w:lang w:eastAsia="en-US"/>
        </w:rPr>
        <w:t xml:space="preserve">.2025 </w:t>
      </w:r>
      <w:r w:rsidRPr="00317489">
        <w:rPr>
          <w:sz w:val="28"/>
          <w:szCs w:val="28"/>
          <w:lang w:eastAsia="en-US"/>
        </w:rPr>
        <w:t xml:space="preserve">г № </w:t>
      </w:r>
      <w:r w:rsidR="005E14D3">
        <w:rPr>
          <w:sz w:val="28"/>
          <w:szCs w:val="28"/>
          <w:lang w:eastAsia="en-US"/>
        </w:rPr>
        <w:t>227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5E14D3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АЛЕКСЕЕВСКОГО</w:t>
      </w:r>
      <w:r w:rsidR="00DF6BFC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</w:t>
      </w:r>
      <w:proofErr w:type="gramStart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_»_</w:t>
      </w:r>
      <w:proofErr w:type="gram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___________ года № ___</w:t>
      </w: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5E14D3">
        <w:rPr>
          <w:rFonts w:eastAsia="SimSun"/>
          <w:color w:val="000000"/>
          <w:kern w:val="1"/>
          <w:sz w:val="28"/>
          <w:szCs w:val="28"/>
          <w:lang w:eastAsia="hi-IN" w:bidi="hi-IN"/>
        </w:rPr>
        <w:t>Алексеевка</w:t>
      </w:r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соответствии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5E14D3">
        <w:rPr>
          <w:sz w:val="28"/>
          <w:szCs w:val="28"/>
          <w:lang w:eastAsia="en-US"/>
        </w:rPr>
        <w:t>Алексеевского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официальном печатном издании «Вестник муниципальных правовых актов </w:t>
      </w:r>
      <w:r w:rsidR="005E14D3">
        <w:rPr>
          <w:sz w:val="28"/>
          <w:szCs w:val="28"/>
          <w:lang w:eastAsia="en-US"/>
        </w:rPr>
        <w:t>Алексеевского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 и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дополнений в Устав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4DC2" w:rsidRPr="00317489" w:rsidTr="001F4DC2">
        <w:tc>
          <w:tcPr>
            <w:tcW w:w="3284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Pr="00317489" w:rsidRDefault="00EE64DD" w:rsidP="00EE64DD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Н.А.Фомина</w:t>
            </w:r>
            <w:proofErr w:type="spellEnd"/>
          </w:p>
        </w:tc>
      </w:tr>
    </w:tbl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</w:t>
      </w:r>
      <w:proofErr w:type="gramStart"/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_»_</w:t>
      </w:r>
      <w:proofErr w:type="gramEnd"/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___________ года № ___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r w:rsidR="00EE64DD">
        <w:rPr>
          <w:sz w:val="28"/>
          <w:szCs w:val="28"/>
          <w:lang w:eastAsia="en-US"/>
        </w:rPr>
        <w:t>Алексеевского</w:t>
      </w:r>
      <w:r w:rsidR="00921C27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поселение из числа кандидатов, представленных конкурсной комиссией по результатам </w:t>
      </w:r>
      <w:proofErr w:type="gramStart"/>
      <w:r w:rsidR="00A972D6" w:rsidRPr="00317489">
        <w:rPr>
          <w:sz w:val="28"/>
          <w:szCs w:val="28"/>
        </w:rPr>
        <w:t>конкурса</w:t>
      </w:r>
      <w:proofErr w:type="gramEnd"/>
      <w:r w:rsidR="00A972D6" w:rsidRPr="00317489">
        <w:rPr>
          <w:sz w:val="28"/>
          <w:szCs w:val="28"/>
        </w:rPr>
        <w:t xml:space="preserve"> и возглавляет администрацию </w:t>
      </w:r>
      <w:r w:rsidR="00EE64DD">
        <w:rPr>
          <w:sz w:val="28"/>
          <w:szCs w:val="28"/>
          <w:lang w:eastAsia="en-US"/>
        </w:rPr>
        <w:t>Алексеевского</w:t>
      </w:r>
      <w:r w:rsidR="00A972D6" w:rsidRPr="00317489">
        <w:rPr>
          <w:sz w:val="28"/>
          <w:szCs w:val="28"/>
        </w:rPr>
        <w:t xml:space="preserve"> сельского поселения.</w:t>
      </w:r>
      <w:r w:rsidRPr="00317489">
        <w:rPr>
          <w:sz w:val="28"/>
          <w:szCs w:val="28"/>
        </w:rPr>
        <w:t>».</w:t>
      </w:r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Организация деятельности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Организацию деятельности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заседании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голосованием избирается заместитель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lastRenderedPageBreak/>
        <w:t xml:space="preserve">3. Председатель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избрания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5. В случае временного отсутствия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Из числа депутатов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Полномочия и порядок деятельности комиссий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</w:t>
      </w:r>
      <w:r w:rsidRPr="00317489">
        <w:rPr>
          <w:sz w:val="28"/>
          <w:szCs w:val="28"/>
        </w:rPr>
        <w:lastRenderedPageBreak/>
        <w:t xml:space="preserve">района определяются Регламентом Совета народных депутатов и принимаемыми Советом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комиссиях.</w:t>
      </w:r>
      <w:r w:rsidR="00AF4361" w:rsidRPr="00317489">
        <w:rPr>
          <w:sz w:val="28"/>
          <w:szCs w:val="28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Председатель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организует и контролирует выполнение актов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</w:t>
      </w:r>
      <w:proofErr w:type="gramStart"/>
      <w:r w:rsidR="00DC7EFA" w:rsidRPr="00317489">
        <w:rPr>
          <w:sz w:val="28"/>
          <w:szCs w:val="28"/>
          <w:lang w:eastAsia="ar-SA"/>
        </w:rPr>
        <w:t xml:space="preserve">депутатов </w:t>
      </w:r>
      <w:r w:rsidR="00EE64DD" w:rsidRPr="00EE64DD">
        <w:rPr>
          <w:sz w:val="28"/>
          <w:szCs w:val="28"/>
          <w:lang w:eastAsia="en-US"/>
        </w:rPr>
        <w:t xml:space="preserve"> </w:t>
      </w:r>
      <w:r w:rsidR="00EE64DD">
        <w:rPr>
          <w:sz w:val="28"/>
          <w:szCs w:val="28"/>
          <w:lang w:eastAsia="en-US"/>
        </w:rPr>
        <w:t>Алексеевского</w:t>
      </w:r>
      <w:proofErr w:type="gramEnd"/>
      <w:r w:rsidR="00DC7EFA" w:rsidRPr="00317489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основе.</w:t>
      </w:r>
      <w:r w:rsidR="00AF4361" w:rsidRPr="00317489">
        <w:rPr>
          <w:sz w:val="28"/>
          <w:szCs w:val="28"/>
          <w:lang w:eastAsia="ar-SA"/>
        </w:rPr>
        <w:t>».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r w:rsidR="00EE64DD">
        <w:rPr>
          <w:b/>
          <w:sz w:val="28"/>
          <w:szCs w:val="28"/>
          <w:lang w:eastAsia="ar-SA"/>
        </w:rPr>
        <w:t>Алексеевского</w:t>
      </w:r>
      <w:r w:rsidR="00D851B7" w:rsidRPr="00317489">
        <w:rPr>
          <w:b/>
          <w:sz w:val="28"/>
          <w:szCs w:val="28"/>
          <w:lang w:eastAsia="ar-SA"/>
        </w:rPr>
        <w:t xml:space="preserve"> 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proofErr w:type="gramStart"/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 сельского</w:t>
      </w:r>
      <w:proofErr w:type="gramEnd"/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lastRenderedPageBreak/>
        <w:t xml:space="preserve">поселения, а также проводимых в период между ними заседаний комиссий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4. Совет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организации деятельности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дня избрания в Совет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 старейший по возрасту депутат Совета народных депутатов</w:t>
      </w:r>
      <w:r w:rsidR="00EE64DD" w:rsidRPr="00EE64DD">
        <w:rPr>
          <w:sz w:val="28"/>
          <w:szCs w:val="28"/>
          <w:lang w:eastAsia="en-US"/>
        </w:rPr>
        <w:t xml:space="preserve">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 соответствии с Регламентом Совета народных депутатов </w:t>
      </w:r>
      <w:r w:rsidR="00EE64DD" w:rsidRPr="00EE64DD">
        <w:rPr>
          <w:sz w:val="28"/>
          <w:szCs w:val="28"/>
          <w:lang w:eastAsia="en-US"/>
        </w:rPr>
        <w:t xml:space="preserve">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r w:rsidR="00EE64DD">
        <w:rPr>
          <w:b/>
          <w:bCs/>
          <w:snapToGrid w:val="0"/>
          <w:sz w:val="28"/>
          <w:szCs w:val="28"/>
        </w:rPr>
        <w:t>Алексеевского</w:t>
      </w:r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r w:rsidR="00EE64DD">
        <w:rPr>
          <w:b/>
          <w:bCs/>
          <w:snapToGrid w:val="0"/>
          <w:sz w:val="28"/>
          <w:szCs w:val="28"/>
        </w:rPr>
        <w:t>Алексеевского</w:t>
      </w:r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lastRenderedPageBreak/>
        <w:t>1.</w:t>
      </w:r>
      <w:r w:rsidR="00641BB9" w:rsidRPr="00317489">
        <w:rPr>
          <w:sz w:val="28"/>
          <w:szCs w:val="28"/>
        </w:rPr>
        <w:t xml:space="preserve">Глава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является высшим должностным лицом </w:t>
      </w:r>
      <w:r w:rsidR="00EE64DD">
        <w:rPr>
          <w:sz w:val="28"/>
          <w:szCs w:val="28"/>
          <w:lang w:eastAsia="en-US"/>
        </w:rPr>
        <w:t>Алексеевского</w:t>
      </w:r>
      <w:r w:rsidR="00641BB9" w:rsidRPr="00317489">
        <w:rPr>
          <w:sz w:val="28"/>
          <w:szCs w:val="28"/>
        </w:rPr>
        <w:t xml:space="preserve"> сельского поселения и наделяется Уставом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собственными полномочиями по решению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641BB9" w:rsidRPr="00317489">
        <w:rPr>
          <w:sz w:val="28"/>
          <w:szCs w:val="28"/>
        </w:rPr>
        <w:t xml:space="preserve">Глава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Совета 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народных депутатов </w:t>
      </w:r>
      <w:r w:rsidR="00EE64DD">
        <w:rPr>
          <w:sz w:val="28"/>
          <w:szCs w:val="28"/>
          <w:lang w:eastAsia="en-US"/>
        </w:rPr>
        <w:t>Алексеевского</w:t>
      </w:r>
      <w:r w:rsidR="00EE64D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Кандидатом на должность главы </w:t>
      </w:r>
      <w:r w:rsidR="00EE64DD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Совету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ограничений пассивного избирательного права.</w:t>
      </w:r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r w:rsidR="00A9298F">
        <w:rPr>
          <w:sz w:val="28"/>
          <w:szCs w:val="28"/>
          <w:lang w:eastAsia="en-US"/>
        </w:rPr>
        <w:t>Алексеевско</w:t>
      </w:r>
      <w:r w:rsidR="00A9298F">
        <w:rPr>
          <w:sz w:val="28"/>
          <w:szCs w:val="28"/>
          <w:lang w:eastAsia="en-US"/>
        </w:rPr>
        <w:t>м</w:t>
      </w:r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A92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Половина членов конкурсной комиссии назначается Советом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жизнедеятельности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для 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 xml:space="preserve">й по результатам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lastRenderedPageBreak/>
        <w:t xml:space="preserve">Полномочия главы </w:t>
      </w:r>
      <w:r w:rsidR="00A9298F">
        <w:rPr>
          <w:sz w:val="28"/>
          <w:szCs w:val="28"/>
          <w:lang w:eastAsia="en-US"/>
        </w:rPr>
        <w:t>Алексеевского</w:t>
      </w:r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r w:rsidR="00A9298F">
        <w:rPr>
          <w:sz w:val="28"/>
          <w:szCs w:val="28"/>
          <w:lang w:eastAsia="en-US"/>
        </w:rPr>
        <w:t>Алексеевского</w:t>
      </w:r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>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подконтролен и подотчетен населению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и Совету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8. Глава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 xml:space="preserve">администрации, </w:t>
      </w:r>
      <w:r w:rsidR="00BD19DE" w:rsidRPr="00317489">
        <w:rPr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В случае, если глава </w:t>
      </w:r>
      <w:r w:rsidR="00A9298F">
        <w:rPr>
          <w:sz w:val="28"/>
          <w:szCs w:val="28"/>
          <w:lang w:eastAsia="en-US"/>
        </w:rPr>
        <w:t>Алексеевского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A33F38" w:rsidRPr="00317489">
        <w:rPr>
          <w:sz w:val="28"/>
          <w:szCs w:val="28"/>
        </w:rPr>
        <w:t>сельского поселения</w:t>
      </w:r>
      <w:r w:rsidR="00A43727" w:rsidRPr="00317489">
        <w:rPr>
          <w:sz w:val="28"/>
          <w:szCs w:val="28"/>
        </w:rPr>
        <w:t xml:space="preserve"> с соответ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r w:rsidR="00A9298F">
        <w:rPr>
          <w:sz w:val="28"/>
          <w:szCs w:val="28"/>
          <w:lang w:eastAsia="en-US"/>
        </w:rPr>
        <w:t>Алексеевского</w:t>
      </w:r>
      <w:r w:rsidR="001A5025" w:rsidRPr="00317489">
        <w:rPr>
          <w:sz w:val="28"/>
          <w:szCs w:val="28"/>
        </w:rPr>
        <w:t xml:space="preserve"> сельского поселения.</w:t>
      </w:r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исполняющий полномочия главы </w:t>
      </w:r>
      <w:r w:rsidR="00A9298F">
        <w:rPr>
          <w:sz w:val="28"/>
          <w:szCs w:val="28"/>
          <w:lang w:eastAsia="en-US"/>
        </w:rPr>
        <w:t>Алексеевского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A9298F">
        <w:rPr>
          <w:sz w:val="28"/>
          <w:szCs w:val="28"/>
        </w:rPr>
        <w:t>се</w:t>
      </w:r>
      <w:r w:rsidR="00A33F38" w:rsidRPr="00317489">
        <w:rPr>
          <w:sz w:val="28"/>
          <w:szCs w:val="28"/>
        </w:rPr>
        <w:t>льского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В случае досрочного прекращения полномочий главы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1A5025" w:rsidRPr="00317489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A9298F">
        <w:rPr>
          <w:sz w:val="28"/>
          <w:szCs w:val="28"/>
          <w:lang w:eastAsia="en-US"/>
        </w:rPr>
        <w:t>Алексеевского</w:t>
      </w:r>
      <w:r w:rsidR="001A5025" w:rsidRPr="00317489">
        <w:rPr>
          <w:sz w:val="28"/>
          <w:szCs w:val="28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="00EF17A3" w:rsidRPr="00317489">
        <w:rPr>
          <w:sz w:val="28"/>
          <w:szCs w:val="28"/>
        </w:rPr>
        <w:t>Федеральным законом от 12.06.2002 № 67-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В случае досрочного прекращения полномочий главы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избрание главы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A9298F">
        <w:rPr>
          <w:sz w:val="28"/>
          <w:szCs w:val="28"/>
        </w:rPr>
        <w:t>се</w:t>
      </w:r>
      <w:r w:rsidRPr="00317489">
        <w:rPr>
          <w:sz w:val="28"/>
          <w:szCs w:val="28"/>
        </w:rPr>
        <w:t>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lastRenderedPageBreak/>
        <w:t xml:space="preserve">При этом если до истечения срока полномочий Совета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осталось менее шести месяцев, избрание главы</w:t>
      </w:r>
      <w:r w:rsidR="00A9298F" w:rsidRPr="00A9298F">
        <w:rPr>
          <w:sz w:val="28"/>
          <w:szCs w:val="28"/>
          <w:lang w:eastAsia="en-US"/>
        </w:rPr>
        <w:t xml:space="preserve">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012D0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В случае, если избранный Советом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поселения, полномочия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 xml:space="preserve">бернатора Воронежской области об отрешении от должности главы </w:t>
      </w:r>
      <w:r w:rsidR="00A9298F">
        <w:rPr>
          <w:sz w:val="28"/>
          <w:szCs w:val="28"/>
          <w:lang w:eastAsia="en-US"/>
        </w:rPr>
        <w:t>Алексеевского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либо на основании решения Совета народных депутатов</w:t>
      </w:r>
      <w:r w:rsidR="00A9298F" w:rsidRPr="00A9298F">
        <w:rPr>
          <w:sz w:val="28"/>
          <w:szCs w:val="28"/>
          <w:lang w:eastAsia="en-US"/>
        </w:rPr>
        <w:t xml:space="preserve">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об удалении главы муниципального образования в отставку, обжалует данные правовой акт или решение в судебном порядке. Совет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Pr="00317489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r w:rsidR="00A9298F">
        <w:rPr>
          <w:sz w:val="28"/>
          <w:szCs w:val="28"/>
          <w:lang w:eastAsia="en-US"/>
        </w:rPr>
        <w:t>Алексеевского</w:t>
      </w:r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 случае, если глава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Воронежской области об отрешении от должности главы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r w:rsidR="00A9298F">
        <w:rPr>
          <w:sz w:val="28"/>
          <w:szCs w:val="28"/>
          <w:lang w:eastAsia="en-US"/>
        </w:rPr>
        <w:t>Алексеевского</w:t>
      </w:r>
      <w:r w:rsidR="00A9298F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>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в отставку, обжалует данные правовой акт или решение в судебном порядке, представительный орган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вправе принимать решение об избрании главы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случае досрочного прекращения полномочий главы </w:t>
      </w:r>
      <w:r w:rsidR="00A9298F">
        <w:rPr>
          <w:sz w:val="28"/>
          <w:szCs w:val="28"/>
          <w:lang w:eastAsia="en-US"/>
        </w:rPr>
        <w:t>Алексеевского</w:t>
      </w:r>
      <w:r w:rsidR="00D304D6" w:rsidRPr="00317489">
        <w:rPr>
          <w:sz w:val="28"/>
          <w:szCs w:val="28"/>
        </w:rPr>
        <w:t xml:space="preserve"> сельского поселения</w:t>
      </w:r>
      <w:r w:rsidR="009A2653" w:rsidRPr="00317489">
        <w:rPr>
          <w:sz w:val="28"/>
          <w:szCs w:val="28"/>
        </w:rPr>
        <w:t>, возглавляющего местную администрацию, одновременно прекращаются его полномочия как главы 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r w:rsidR="00A9298F">
        <w:rPr>
          <w:sz w:val="28"/>
          <w:szCs w:val="28"/>
          <w:lang w:eastAsia="en-US"/>
        </w:rPr>
        <w:t>Алексеевского</w:t>
      </w:r>
      <w:r w:rsidRPr="00C117D2">
        <w:rPr>
          <w:bCs/>
          <w:sz w:val="28"/>
          <w:szCs w:val="28"/>
        </w:rPr>
        <w:t xml:space="preserve"> сельского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 xml:space="preserve">Совета народных депутатов </w:t>
      </w:r>
      <w:r w:rsidR="00A9298F">
        <w:rPr>
          <w:sz w:val="28"/>
          <w:szCs w:val="28"/>
          <w:lang w:eastAsia="en-US"/>
        </w:rPr>
        <w:t>Алексеевского</w:t>
      </w:r>
      <w:r w:rsidR="00DC1E50" w:rsidRPr="006127E6">
        <w:rPr>
          <w:sz w:val="28"/>
          <w:szCs w:val="28"/>
        </w:rPr>
        <w:t xml:space="preserve"> сельского поселения в день принятия решения об избрании главы </w:t>
      </w:r>
      <w:r w:rsidR="00A9298F">
        <w:rPr>
          <w:sz w:val="28"/>
          <w:szCs w:val="28"/>
          <w:lang w:eastAsia="en-US"/>
        </w:rPr>
        <w:t>Алексеевского</w:t>
      </w:r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r w:rsidR="00A9298F">
        <w:rPr>
          <w:sz w:val="28"/>
          <w:szCs w:val="28"/>
          <w:lang w:eastAsia="en-US"/>
        </w:rPr>
        <w:t>Алексеевского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lastRenderedPageBreak/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r w:rsidR="00A9298F">
        <w:rPr>
          <w:sz w:val="28"/>
          <w:szCs w:val="28"/>
          <w:lang w:eastAsia="en-US"/>
        </w:rPr>
        <w:t>Алексеевского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торжественно клянусь соблюдать Конституцию Российской Федерации, федеральные законы и законы Воронежской области, Устав </w:t>
      </w:r>
      <w:r w:rsidR="00A9298F">
        <w:rPr>
          <w:sz w:val="28"/>
          <w:szCs w:val="28"/>
          <w:lang w:eastAsia="en-US"/>
        </w:rPr>
        <w:t>Алексеевского</w:t>
      </w:r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>, уважать и охранять права человека и гражданина, верно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1F4DC2">
      <w:headerReference w:type="default" r:id="rId8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3B3" w:rsidRDefault="001273B3">
      <w:r>
        <w:separator/>
      </w:r>
    </w:p>
  </w:endnote>
  <w:endnote w:type="continuationSeparator" w:id="0">
    <w:p w:rsidR="001273B3" w:rsidRDefault="0012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3B3" w:rsidRDefault="001273B3">
      <w:r>
        <w:separator/>
      </w:r>
    </w:p>
  </w:footnote>
  <w:footnote w:type="continuationSeparator" w:id="0">
    <w:p w:rsidR="001273B3" w:rsidRDefault="0012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59E">
      <w:rPr>
        <w:noProof/>
      </w:rPr>
      <w:t>8</w:t>
    </w:r>
    <w:r>
      <w:fldChar w:fldCharType="end"/>
    </w:r>
  </w:p>
  <w:p w:rsidR="00AD585C" w:rsidRDefault="001273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050"/>
    <w:rsid w:val="00000EEC"/>
    <w:rsid w:val="00012D0F"/>
    <w:rsid w:val="00051C89"/>
    <w:rsid w:val="000717B5"/>
    <w:rsid w:val="00085785"/>
    <w:rsid w:val="000B60D0"/>
    <w:rsid w:val="000C2B02"/>
    <w:rsid w:val="000E1F81"/>
    <w:rsid w:val="000E4F67"/>
    <w:rsid w:val="00101FB8"/>
    <w:rsid w:val="001025B4"/>
    <w:rsid w:val="00125D89"/>
    <w:rsid w:val="001273B3"/>
    <w:rsid w:val="00152C5D"/>
    <w:rsid w:val="00152CB8"/>
    <w:rsid w:val="00155EFD"/>
    <w:rsid w:val="00161016"/>
    <w:rsid w:val="0017116E"/>
    <w:rsid w:val="00180D5A"/>
    <w:rsid w:val="0018435D"/>
    <w:rsid w:val="00195EA4"/>
    <w:rsid w:val="001A5025"/>
    <w:rsid w:val="001C70AE"/>
    <w:rsid w:val="001E3E40"/>
    <w:rsid w:val="001F4DC2"/>
    <w:rsid w:val="002140ED"/>
    <w:rsid w:val="00216055"/>
    <w:rsid w:val="00216704"/>
    <w:rsid w:val="00217372"/>
    <w:rsid w:val="00231421"/>
    <w:rsid w:val="002837A8"/>
    <w:rsid w:val="002A1B8D"/>
    <w:rsid w:val="002A44D3"/>
    <w:rsid w:val="002F2787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403331"/>
    <w:rsid w:val="00434EDB"/>
    <w:rsid w:val="00496121"/>
    <w:rsid w:val="004B7CC6"/>
    <w:rsid w:val="004D64A7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A5574"/>
    <w:rsid w:val="005B2EDF"/>
    <w:rsid w:val="005D386C"/>
    <w:rsid w:val="005E14D3"/>
    <w:rsid w:val="005E1EE7"/>
    <w:rsid w:val="00604B35"/>
    <w:rsid w:val="00606DCB"/>
    <w:rsid w:val="00611601"/>
    <w:rsid w:val="006127E6"/>
    <w:rsid w:val="00613CE9"/>
    <w:rsid w:val="00622828"/>
    <w:rsid w:val="0062723A"/>
    <w:rsid w:val="00640655"/>
    <w:rsid w:val="00640752"/>
    <w:rsid w:val="00641BB9"/>
    <w:rsid w:val="00656ED7"/>
    <w:rsid w:val="006634CD"/>
    <w:rsid w:val="006C5C81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6597D"/>
    <w:rsid w:val="008D3B74"/>
    <w:rsid w:val="008F0D80"/>
    <w:rsid w:val="008F28AE"/>
    <w:rsid w:val="008F7A77"/>
    <w:rsid w:val="00921C27"/>
    <w:rsid w:val="009311F7"/>
    <w:rsid w:val="00937BF2"/>
    <w:rsid w:val="009A2653"/>
    <w:rsid w:val="009B71C1"/>
    <w:rsid w:val="009D0687"/>
    <w:rsid w:val="009F1050"/>
    <w:rsid w:val="009F4A2B"/>
    <w:rsid w:val="00A00631"/>
    <w:rsid w:val="00A13C3A"/>
    <w:rsid w:val="00A256B1"/>
    <w:rsid w:val="00A33F38"/>
    <w:rsid w:val="00A43727"/>
    <w:rsid w:val="00A54976"/>
    <w:rsid w:val="00A9298F"/>
    <w:rsid w:val="00A972D6"/>
    <w:rsid w:val="00AA57EA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D19DE"/>
    <w:rsid w:val="00BE50A2"/>
    <w:rsid w:val="00C07060"/>
    <w:rsid w:val="00C117D2"/>
    <w:rsid w:val="00C45392"/>
    <w:rsid w:val="00C70663"/>
    <w:rsid w:val="00C831AA"/>
    <w:rsid w:val="00C84016"/>
    <w:rsid w:val="00C956E9"/>
    <w:rsid w:val="00CA4207"/>
    <w:rsid w:val="00CB179B"/>
    <w:rsid w:val="00CC243B"/>
    <w:rsid w:val="00CC7B11"/>
    <w:rsid w:val="00CE3D6C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B1441"/>
    <w:rsid w:val="00EE64DD"/>
    <w:rsid w:val="00EF17A3"/>
    <w:rsid w:val="00F10835"/>
    <w:rsid w:val="00F10E42"/>
    <w:rsid w:val="00F20983"/>
    <w:rsid w:val="00F24DB3"/>
    <w:rsid w:val="00F267B6"/>
    <w:rsid w:val="00F338B7"/>
    <w:rsid w:val="00F5148E"/>
    <w:rsid w:val="00F7601C"/>
    <w:rsid w:val="00FC1C0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D116"/>
  <w15:docId w15:val="{66541B8F-3101-4B49-992E-5B6B16B2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unhideWhenUsed/>
    <w:rsid w:val="00EB14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44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688B-A6CB-4A26-BA9C-03FB8840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58</cp:revision>
  <dcterms:created xsi:type="dcterms:W3CDTF">2023-02-15T05:26:00Z</dcterms:created>
  <dcterms:modified xsi:type="dcterms:W3CDTF">2025-06-23T12:27:00Z</dcterms:modified>
</cp:coreProperties>
</file>