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76" w:rsidRPr="00124293" w:rsidRDefault="00047076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НАРОДНЫХ  ДЕПУТАТОВ</w:t>
      </w:r>
    </w:p>
    <w:p w:rsidR="00BC5364" w:rsidRPr="00124293" w:rsidRDefault="00D41FBB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АЛЕКСЕЕВСКОГО</w:t>
      </w:r>
      <w:r w:rsidR="00BC5364"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47076" w:rsidRPr="00124293" w:rsidRDefault="00047076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ГРИБАНОВСКОГО МУНИЦИПАЛЬНОГО РАЙОНА  </w:t>
      </w:r>
    </w:p>
    <w:p w:rsidR="00047076" w:rsidRPr="00124293" w:rsidRDefault="00047076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047076" w:rsidRPr="00124293" w:rsidRDefault="00047076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076" w:rsidRPr="00124293" w:rsidRDefault="00047076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047076" w:rsidRPr="00124293" w:rsidRDefault="00047076" w:rsidP="00047076">
      <w:pPr>
        <w:autoSpaceDE w:val="0"/>
        <w:autoSpaceDN w:val="0"/>
        <w:spacing w:after="0" w:line="240" w:lineRule="auto"/>
        <w:ind w:right="-185" w:firstLine="36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</w:p>
    <w:p w:rsidR="00124293" w:rsidRPr="00124293" w:rsidRDefault="00124293" w:rsidP="00BC5364">
      <w:pPr>
        <w:tabs>
          <w:tab w:val="left" w:pos="4140"/>
        </w:tabs>
        <w:autoSpaceDE w:val="0"/>
        <w:autoSpaceDN w:val="0"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293" w:rsidRPr="00124293" w:rsidRDefault="00CC0C00" w:rsidP="001242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4A415B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124293"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1B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1FB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179</w:t>
      </w:r>
    </w:p>
    <w:p w:rsidR="00124293" w:rsidRPr="00124293" w:rsidRDefault="00124293" w:rsidP="001242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1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Алексеевка</w:t>
      </w:r>
    </w:p>
    <w:p w:rsidR="00124293" w:rsidRPr="00124293" w:rsidRDefault="00124293" w:rsidP="00BC5364">
      <w:pPr>
        <w:tabs>
          <w:tab w:val="left" w:pos="4140"/>
        </w:tabs>
        <w:autoSpaceDE w:val="0"/>
        <w:autoSpaceDN w:val="0"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076" w:rsidRPr="00124293" w:rsidRDefault="00BC5364" w:rsidP="00BC5364">
      <w:pPr>
        <w:tabs>
          <w:tab w:val="left" w:pos="4140"/>
        </w:tabs>
        <w:autoSpaceDE w:val="0"/>
        <w:autoSpaceDN w:val="0"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</w:t>
      </w:r>
      <w:r w:rsidR="00C4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знании </w:t>
      </w:r>
      <w:proofErr w:type="gramStart"/>
      <w:r w:rsidR="00C42C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F715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4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F715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4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F4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</w:t>
      </w:r>
    </w:p>
    <w:p w:rsidR="00BC5364" w:rsidRPr="00124293" w:rsidRDefault="00BC5364" w:rsidP="00BC53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076" w:rsidRPr="00124293" w:rsidRDefault="00047076" w:rsidP="00047076">
      <w:pPr>
        <w:tabs>
          <w:tab w:val="left" w:pos="41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076" w:rsidRPr="00124293" w:rsidRDefault="00171B38" w:rsidP="00BC5364">
      <w:pPr>
        <w:widowControl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2F97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в соответствии  действующему законодательству</w:t>
      </w:r>
      <w:r w:rsidR="002E547C" w:rsidRPr="00124293">
        <w:rPr>
          <w:rFonts w:ascii="Times New Roman" w:hAnsi="Times New Roman" w:cs="Times New Roman"/>
          <w:sz w:val="28"/>
          <w:szCs w:val="28"/>
        </w:rPr>
        <w:t xml:space="preserve">, </w:t>
      </w:r>
      <w:r w:rsidR="00047076"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047076" w:rsidRPr="00124293" w:rsidRDefault="00047076" w:rsidP="000470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047076" w:rsidRPr="00124293" w:rsidRDefault="00047076" w:rsidP="000470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E5" w:rsidRDefault="00124293" w:rsidP="00F715E5">
      <w:pPr>
        <w:pStyle w:val="2"/>
        <w:ind w:right="0" w:firstLine="709"/>
        <w:rPr>
          <w:rFonts w:ascii="Times New Roman" w:hAnsi="Times New Roman" w:cs="Times New Roman"/>
          <w:b w:val="0"/>
          <w:sz w:val="28"/>
          <w:lang w:eastAsia="ru-RU"/>
        </w:rPr>
      </w:pPr>
      <w:r>
        <w:rPr>
          <w:rFonts w:ascii="Times New Roman" w:hAnsi="Times New Roman" w:cs="Times New Roman"/>
          <w:b w:val="0"/>
          <w:sz w:val="28"/>
          <w:lang w:eastAsia="ru-RU"/>
        </w:rPr>
        <w:t xml:space="preserve">1. </w:t>
      </w:r>
      <w:r w:rsidR="00047076" w:rsidRPr="00124293">
        <w:rPr>
          <w:rFonts w:ascii="Times New Roman" w:hAnsi="Times New Roman" w:cs="Times New Roman"/>
          <w:b w:val="0"/>
          <w:sz w:val="28"/>
          <w:lang w:eastAsia="ru-RU"/>
        </w:rPr>
        <w:t>Признать утратившим</w:t>
      </w:r>
      <w:r w:rsidR="00F42F97">
        <w:rPr>
          <w:rFonts w:ascii="Times New Roman" w:hAnsi="Times New Roman" w:cs="Times New Roman"/>
          <w:b w:val="0"/>
          <w:sz w:val="28"/>
          <w:lang w:eastAsia="ru-RU"/>
        </w:rPr>
        <w:t>и</w:t>
      </w:r>
      <w:r w:rsidR="00A009A1" w:rsidRPr="00124293">
        <w:rPr>
          <w:rFonts w:ascii="Times New Roman" w:hAnsi="Times New Roman" w:cs="Times New Roman"/>
          <w:b w:val="0"/>
          <w:sz w:val="28"/>
          <w:lang w:eastAsia="ru-RU"/>
        </w:rPr>
        <w:t xml:space="preserve"> силу</w:t>
      </w:r>
      <w:r w:rsidR="00C42C68">
        <w:rPr>
          <w:rFonts w:ascii="Times New Roman" w:hAnsi="Times New Roman" w:cs="Times New Roman"/>
          <w:b w:val="0"/>
          <w:sz w:val="28"/>
          <w:lang w:eastAsia="ru-RU"/>
        </w:rPr>
        <w:t xml:space="preserve"> р</w:t>
      </w:r>
      <w:r w:rsidR="00F42F97">
        <w:rPr>
          <w:rFonts w:ascii="Times New Roman" w:hAnsi="Times New Roman" w:cs="Times New Roman"/>
          <w:b w:val="0"/>
          <w:sz w:val="28"/>
          <w:lang w:eastAsia="ru-RU"/>
        </w:rPr>
        <w:t>ешени</w:t>
      </w:r>
      <w:r w:rsidR="00F715E5">
        <w:rPr>
          <w:rFonts w:ascii="Times New Roman" w:hAnsi="Times New Roman" w:cs="Times New Roman"/>
          <w:b w:val="0"/>
          <w:sz w:val="28"/>
          <w:lang w:eastAsia="ru-RU"/>
        </w:rPr>
        <w:t>я</w:t>
      </w:r>
      <w:r w:rsidR="00047076" w:rsidRPr="00124293">
        <w:rPr>
          <w:rFonts w:ascii="Times New Roman" w:hAnsi="Times New Roman" w:cs="Times New Roman"/>
          <w:b w:val="0"/>
          <w:sz w:val="28"/>
          <w:lang w:eastAsia="ru-RU"/>
        </w:rPr>
        <w:t xml:space="preserve"> Совета народных депутатов </w:t>
      </w:r>
      <w:r w:rsidR="00D41FBB" w:rsidRPr="00CC0C00">
        <w:rPr>
          <w:rFonts w:ascii="Times New Roman" w:hAnsi="Times New Roman" w:cs="Times New Roman"/>
          <w:b w:val="0"/>
          <w:sz w:val="28"/>
          <w:lang w:eastAsia="ru-RU"/>
        </w:rPr>
        <w:t>Алексеевского</w:t>
      </w:r>
      <w:r w:rsidR="00BC5364" w:rsidRPr="00124293">
        <w:rPr>
          <w:rFonts w:ascii="Times New Roman" w:hAnsi="Times New Roman" w:cs="Times New Roman"/>
          <w:sz w:val="28"/>
        </w:rPr>
        <w:t xml:space="preserve"> </w:t>
      </w:r>
      <w:r w:rsidR="00BC5364" w:rsidRPr="00124293">
        <w:rPr>
          <w:rFonts w:ascii="Times New Roman" w:hAnsi="Times New Roman" w:cs="Times New Roman"/>
          <w:b w:val="0"/>
          <w:sz w:val="28"/>
        </w:rPr>
        <w:t>сельского поселения</w:t>
      </w:r>
      <w:r w:rsidR="00BC5364" w:rsidRPr="00124293">
        <w:rPr>
          <w:rFonts w:ascii="Times New Roman" w:hAnsi="Times New Roman" w:cs="Times New Roman"/>
          <w:sz w:val="28"/>
        </w:rPr>
        <w:t xml:space="preserve"> </w:t>
      </w:r>
      <w:r w:rsidR="00047076" w:rsidRPr="00124293">
        <w:rPr>
          <w:rFonts w:ascii="Times New Roman" w:hAnsi="Times New Roman" w:cs="Times New Roman"/>
          <w:b w:val="0"/>
          <w:sz w:val="28"/>
          <w:lang w:eastAsia="ru-RU"/>
        </w:rPr>
        <w:t xml:space="preserve">Грибановского муниципального </w:t>
      </w:r>
      <w:r w:rsidR="00A009A1" w:rsidRPr="00124293">
        <w:rPr>
          <w:rFonts w:ascii="Times New Roman" w:hAnsi="Times New Roman" w:cs="Times New Roman"/>
          <w:b w:val="0"/>
          <w:sz w:val="28"/>
          <w:lang w:eastAsia="ru-RU"/>
        </w:rPr>
        <w:t>района Воронежской области</w:t>
      </w:r>
      <w:r w:rsidR="00F715E5">
        <w:rPr>
          <w:rFonts w:ascii="Times New Roman" w:hAnsi="Times New Roman" w:cs="Times New Roman"/>
          <w:b w:val="0"/>
          <w:sz w:val="28"/>
          <w:lang w:eastAsia="ru-RU"/>
        </w:rPr>
        <w:t>:</w:t>
      </w:r>
    </w:p>
    <w:p w:rsidR="00A009A1" w:rsidRPr="00F715E5" w:rsidRDefault="00A75D53" w:rsidP="00F715E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-</w:t>
      </w:r>
      <w:r w:rsidR="00A009A1" w:rsidRPr="00F715E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41FBB">
        <w:rPr>
          <w:rFonts w:ascii="Times New Roman" w:hAnsi="Times New Roman" w:cs="Times New Roman"/>
          <w:b w:val="0"/>
          <w:sz w:val="28"/>
          <w:szCs w:val="28"/>
        </w:rPr>
        <w:t>10.10</w:t>
      </w:r>
      <w:r w:rsidR="00A009A1" w:rsidRPr="00F715E5">
        <w:rPr>
          <w:rFonts w:ascii="Times New Roman" w:hAnsi="Times New Roman" w:cs="Times New Roman"/>
          <w:b w:val="0"/>
          <w:sz w:val="28"/>
          <w:szCs w:val="28"/>
        </w:rPr>
        <w:t>.20</w:t>
      </w:r>
      <w:r w:rsidR="00F715E5" w:rsidRPr="00F715E5">
        <w:rPr>
          <w:rFonts w:ascii="Times New Roman" w:hAnsi="Times New Roman" w:cs="Times New Roman"/>
          <w:b w:val="0"/>
          <w:sz w:val="28"/>
          <w:szCs w:val="28"/>
        </w:rPr>
        <w:t>17 г.</w:t>
      </w:r>
      <w:r w:rsidR="00A009A1" w:rsidRPr="00F715E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C5364" w:rsidRPr="00F71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FBB">
        <w:rPr>
          <w:rFonts w:ascii="Times New Roman" w:hAnsi="Times New Roman" w:cs="Times New Roman"/>
          <w:b w:val="0"/>
          <w:sz w:val="28"/>
          <w:szCs w:val="28"/>
        </w:rPr>
        <w:t xml:space="preserve">111 </w:t>
      </w:r>
      <w:r w:rsidR="00047076" w:rsidRPr="00F715E5">
        <w:rPr>
          <w:rFonts w:ascii="Times New Roman" w:hAnsi="Times New Roman" w:cs="Times New Roman"/>
          <w:b w:val="0"/>
          <w:sz w:val="28"/>
          <w:szCs w:val="28"/>
        </w:rPr>
        <w:t>«</w:t>
      </w:r>
      <w:r w:rsidR="00D41FBB">
        <w:rPr>
          <w:rFonts w:ascii="Times New Roman" w:hAnsi="Times New Roman" w:cs="Times New Roman"/>
          <w:b w:val="0"/>
          <w:sz w:val="28"/>
          <w:szCs w:val="28"/>
        </w:rPr>
        <w:t>О  принятии</w:t>
      </w:r>
      <w:r w:rsidR="00F715E5" w:rsidRPr="00F715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«Комплексное  развитие систем коммунальной инфраструктуры </w:t>
      </w:r>
      <w:r w:rsidR="00D41FBB" w:rsidRPr="00D41FBB">
        <w:rPr>
          <w:rFonts w:ascii="Times New Roman" w:hAnsi="Times New Roman" w:cs="Times New Roman"/>
          <w:sz w:val="28"/>
          <w:szCs w:val="28"/>
        </w:rPr>
        <w:t xml:space="preserve"> </w:t>
      </w:r>
      <w:r w:rsidR="00D41FBB" w:rsidRPr="00D41FBB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D41FBB" w:rsidRPr="00F71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15E5" w:rsidRPr="00F715E5">
        <w:rPr>
          <w:rFonts w:ascii="Times New Roman" w:hAnsi="Times New Roman" w:cs="Times New Roman"/>
          <w:b w:val="0"/>
          <w:sz w:val="28"/>
          <w:szCs w:val="28"/>
        </w:rPr>
        <w:t>сельского поселения Грибановского муниципального района Воронежской области на период 2017-2024 годы»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715E5" w:rsidRPr="00F715E5" w:rsidRDefault="00A75D53" w:rsidP="00F715E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D41FBB">
        <w:rPr>
          <w:rFonts w:ascii="Times New Roman" w:hAnsi="Times New Roman" w:cs="Times New Roman"/>
          <w:b w:val="0"/>
          <w:sz w:val="28"/>
          <w:szCs w:val="28"/>
        </w:rPr>
        <w:t>от 15.05.2020 г. № 218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GoBack"/>
      <w:bookmarkEnd w:id="0"/>
      <w:r w:rsidR="00F715E5" w:rsidRPr="00F715E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программу комплексного развития систем коммунальной инфраструктуры </w:t>
      </w:r>
      <w:r w:rsidR="00D41FBB" w:rsidRPr="00D41FBB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F715E5" w:rsidRPr="00F715E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 на 2017- 2025 годы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47076" w:rsidRDefault="00047076" w:rsidP="00F715E5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4359"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Решение вступает в силу со дня его официального </w:t>
      </w:r>
      <w:r w:rsidR="00BC5364"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171B38" w:rsidRDefault="00171B38" w:rsidP="00F715E5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8" w:rsidRDefault="00171B38" w:rsidP="00BC5364">
      <w:pPr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8" w:rsidRPr="00124293" w:rsidRDefault="00171B38" w:rsidP="00BC5364">
      <w:pPr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3"/>
      </w:tblGrid>
      <w:tr w:rsidR="00BC5364" w:rsidRPr="00124293" w:rsidTr="00BC5364">
        <w:tc>
          <w:tcPr>
            <w:tcW w:w="3332" w:type="dxa"/>
          </w:tcPr>
          <w:p w:rsidR="00BC5364" w:rsidRPr="00124293" w:rsidRDefault="00BC5364" w:rsidP="00047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3332" w:type="dxa"/>
          </w:tcPr>
          <w:p w:rsidR="00BC5364" w:rsidRPr="00124293" w:rsidRDefault="00BC5364" w:rsidP="00047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</w:tcPr>
          <w:p w:rsidR="00BC5364" w:rsidRPr="00124293" w:rsidRDefault="00D41FBB" w:rsidP="00047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Н.А.Фомина</w:t>
            </w:r>
          </w:p>
        </w:tc>
      </w:tr>
    </w:tbl>
    <w:p w:rsidR="006B05B6" w:rsidRPr="00124293" w:rsidRDefault="006B05B6" w:rsidP="000470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05B6" w:rsidRPr="00124293" w:rsidSect="00F42F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7B" w:rsidRDefault="0078557B">
      <w:pPr>
        <w:spacing w:after="0" w:line="240" w:lineRule="auto"/>
      </w:pPr>
      <w:r>
        <w:separator/>
      </w:r>
    </w:p>
  </w:endnote>
  <w:endnote w:type="continuationSeparator" w:id="0">
    <w:p w:rsidR="0078557B" w:rsidRDefault="0078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3" w:rsidRDefault="0078557B">
    <w:pPr>
      <w:pStyle w:val="a3"/>
      <w:jc w:val="right"/>
    </w:pPr>
  </w:p>
  <w:p w:rsidR="00D474F3" w:rsidRDefault="007855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3" w:rsidRDefault="00793A5F">
    <w:pPr>
      <w:pStyle w:val="a3"/>
      <w:jc w:val="right"/>
    </w:pPr>
    <w:r>
      <w:fldChar w:fldCharType="begin"/>
    </w:r>
    <w:r w:rsidR="00F5530B">
      <w:instrText xml:space="preserve"> PAGE   \* MERGEFORMAT </w:instrText>
    </w:r>
    <w:r>
      <w:fldChar w:fldCharType="separate"/>
    </w:r>
    <w:r w:rsidR="00F5530B">
      <w:rPr>
        <w:noProof/>
      </w:rPr>
      <w:t>1</w:t>
    </w:r>
    <w:r>
      <w:fldChar w:fldCharType="end"/>
    </w:r>
  </w:p>
  <w:p w:rsidR="00D474F3" w:rsidRDefault="007855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7B" w:rsidRDefault="0078557B">
      <w:pPr>
        <w:spacing w:after="0" w:line="240" w:lineRule="auto"/>
      </w:pPr>
      <w:r>
        <w:separator/>
      </w:r>
    </w:p>
  </w:footnote>
  <w:footnote w:type="continuationSeparator" w:id="0">
    <w:p w:rsidR="0078557B" w:rsidRDefault="0078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3" w:rsidRDefault="0078557B">
    <w:pPr>
      <w:pStyle w:val="a5"/>
      <w:jc w:val="right"/>
    </w:pPr>
  </w:p>
  <w:p w:rsidR="00D474F3" w:rsidRDefault="007855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3" w:rsidRDefault="0078557B">
    <w:pPr>
      <w:pStyle w:val="a5"/>
      <w:jc w:val="right"/>
    </w:pPr>
  </w:p>
  <w:p w:rsidR="00D474F3" w:rsidRDefault="007855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91A"/>
    <w:multiLevelType w:val="multilevel"/>
    <w:tmpl w:val="C5D05A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C8D"/>
    <w:rsid w:val="00047076"/>
    <w:rsid w:val="000C04CE"/>
    <w:rsid w:val="00124293"/>
    <w:rsid w:val="00164BAE"/>
    <w:rsid w:val="00171B38"/>
    <w:rsid w:val="00196C85"/>
    <w:rsid w:val="00202AD1"/>
    <w:rsid w:val="00275CBC"/>
    <w:rsid w:val="002B2079"/>
    <w:rsid w:val="002C38F1"/>
    <w:rsid w:val="002E547C"/>
    <w:rsid w:val="00360FA1"/>
    <w:rsid w:val="00466219"/>
    <w:rsid w:val="004A415B"/>
    <w:rsid w:val="004F4606"/>
    <w:rsid w:val="0051246E"/>
    <w:rsid w:val="00591BD2"/>
    <w:rsid w:val="006B05B6"/>
    <w:rsid w:val="006D6C8D"/>
    <w:rsid w:val="00722A04"/>
    <w:rsid w:val="00773388"/>
    <w:rsid w:val="0078557B"/>
    <w:rsid w:val="00793A5F"/>
    <w:rsid w:val="007B4664"/>
    <w:rsid w:val="00825941"/>
    <w:rsid w:val="00944359"/>
    <w:rsid w:val="00947152"/>
    <w:rsid w:val="00A009A1"/>
    <w:rsid w:val="00A25A2F"/>
    <w:rsid w:val="00A44EDE"/>
    <w:rsid w:val="00A75D53"/>
    <w:rsid w:val="00AD0615"/>
    <w:rsid w:val="00B3777E"/>
    <w:rsid w:val="00BC5364"/>
    <w:rsid w:val="00C4146F"/>
    <w:rsid w:val="00C42C68"/>
    <w:rsid w:val="00CC0C00"/>
    <w:rsid w:val="00CC498D"/>
    <w:rsid w:val="00CD6E77"/>
    <w:rsid w:val="00D41FBB"/>
    <w:rsid w:val="00D87B78"/>
    <w:rsid w:val="00DD219C"/>
    <w:rsid w:val="00DF1A74"/>
    <w:rsid w:val="00DF7DBF"/>
    <w:rsid w:val="00EB441E"/>
    <w:rsid w:val="00EE794A"/>
    <w:rsid w:val="00F020F8"/>
    <w:rsid w:val="00F42F97"/>
    <w:rsid w:val="00F5530B"/>
    <w:rsid w:val="00F7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7076"/>
  </w:style>
  <w:style w:type="paragraph" w:styleId="a5">
    <w:name w:val="header"/>
    <w:basedOn w:val="a"/>
    <w:link w:val="a6"/>
    <w:uiPriority w:val="99"/>
    <w:semiHidden/>
    <w:unhideWhenUsed/>
    <w:rsid w:val="000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7076"/>
  </w:style>
  <w:style w:type="paragraph" w:customStyle="1" w:styleId="2">
    <w:name w:val="2Название"/>
    <w:basedOn w:val="a"/>
    <w:link w:val="20"/>
    <w:qFormat/>
    <w:rsid w:val="00AD0615"/>
    <w:pPr>
      <w:spacing w:after="0" w:line="240" w:lineRule="auto"/>
      <w:ind w:right="4536" w:firstLine="567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AD061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2B20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7">
    <w:name w:val="Table Grid"/>
    <w:basedOn w:val="a1"/>
    <w:uiPriority w:val="59"/>
    <w:rsid w:val="00BC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F715E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7076"/>
  </w:style>
  <w:style w:type="paragraph" w:styleId="a5">
    <w:name w:val="header"/>
    <w:basedOn w:val="a"/>
    <w:link w:val="a6"/>
    <w:uiPriority w:val="99"/>
    <w:semiHidden/>
    <w:unhideWhenUsed/>
    <w:rsid w:val="000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7076"/>
  </w:style>
  <w:style w:type="paragraph" w:customStyle="1" w:styleId="2">
    <w:name w:val="2Название"/>
    <w:basedOn w:val="a"/>
    <w:link w:val="20"/>
    <w:qFormat/>
    <w:rsid w:val="00AD0615"/>
    <w:pPr>
      <w:spacing w:after="0" w:line="240" w:lineRule="auto"/>
      <w:ind w:right="4536" w:firstLine="567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AD061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2B20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7">
    <w:name w:val="Table Grid"/>
    <w:basedOn w:val="a1"/>
    <w:uiPriority w:val="59"/>
    <w:rsid w:val="00BC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F715E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5AAF-D66E-4F9E-A850-6852CDA9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31</cp:revision>
  <dcterms:created xsi:type="dcterms:W3CDTF">2023-04-27T13:06:00Z</dcterms:created>
  <dcterms:modified xsi:type="dcterms:W3CDTF">2024-08-14T08:05:00Z</dcterms:modified>
</cp:coreProperties>
</file>